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0D337" w14:textId="77777777" w:rsidR="002A7626" w:rsidRPr="002327DF" w:rsidRDefault="005C2E8A" w:rsidP="00C50EBF">
      <w:pPr>
        <w:spacing w:after="0" w:line="320" w:lineRule="atLeast"/>
        <w:ind w:left="0" w:right="0" w:firstLine="0"/>
        <w:jc w:val="right"/>
        <w:rPr>
          <w:color w:val="auto"/>
          <w:szCs w:val="24"/>
        </w:rPr>
      </w:pPr>
      <w:r w:rsidRPr="002327DF">
        <w:rPr>
          <w:color w:val="auto"/>
          <w:szCs w:val="24"/>
        </w:rPr>
        <w:t xml:space="preserve"> </w:t>
      </w:r>
    </w:p>
    <w:p w14:paraId="0A7397DC" w14:textId="6BDAAF9E"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Umowa </w:t>
      </w:r>
      <w:r w:rsidR="00E92462">
        <w:rPr>
          <w:b/>
          <w:color w:val="auto"/>
          <w:szCs w:val="24"/>
        </w:rPr>
        <w:t>nr CRU……….</w:t>
      </w:r>
      <w:r w:rsidR="00D15D61">
        <w:rPr>
          <w:b/>
          <w:color w:val="auto"/>
          <w:szCs w:val="24"/>
        </w:rPr>
        <w:t>.2020</w:t>
      </w:r>
    </w:p>
    <w:p w14:paraId="0F959337" w14:textId="77777777" w:rsidR="00C50EBF" w:rsidRPr="002327DF" w:rsidRDefault="005C2E8A" w:rsidP="00C50EBF">
      <w:pPr>
        <w:spacing w:after="0" w:line="320" w:lineRule="atLeast"/>
        <w:ind w:left="0" w:right="0" w:firstLine="0"/>
        <w:jc w:val="center"/>
        <w:rPr>
          <w:color w:val="auto"/>
          <w:szCs w:val="24"/>
        </w:rPr>
      </w:pPr>
      <w:r w:rsidRPr="002327DF">
        <w:rPr>
          <w:b/>
          <w:color w:val="auto"/>
          <w:szCs w:val="24"/>
        </w:rPr>
        <w:t xml:space="preserve">dostawy sprzętu komputerowego </w:t>
      </w:r>
      <w:r w:rsidR="00C50EBF" w:rsidRPr="002327DF">
        <w:rPr>
          <w:b/>
          <w:color w:val="auto"/>
          <w:szCs w:val="24"/>
        </w:rPr>
        <w:t>wraz z oprogramowaniem</w:t>
      </w:r>
    </w:p>
    <w:p w14:paraId="783D529C" w14:textId="4F362E6D" w:rsidR="002A7626" w:rsidRPr="002327DF" w:rsidRDefault="00C50EBF" w:rsidP="00C50EBF">
      <w:pPr>
        <w:spacing w:after="0" w:line="320" w:lineRule="atLeast"/>
        <w:ind w:left="0" w:right="0" w:firstLine="0"/>
        <w:jc w:val="center"/>
        <w:rPr>
          <w:color w:val="auto"/>
          <w:szCs w:val="24"/>
        </w:rPr>
      </w:pPr>
      <w:r w:rsidRPr="002327DF">
        <w:rPr>
          <w:color w:val="auto"/>
          <w:szCs w:val="24"/>
        </w:rPr>
        <w:t>zawarta w</w:t>
      </w:r>
      <w:r w:rsidR="005C2E8A" w:rsidRPr="002327DF">
        <w:rPr>
          <w:color w:val="auto"/>
          <w:szCs w:val="24"/>
        </w:rPr>
        <w:t xml:space="preserve"> dniu  </w:t>
      </w:r>
      <w:r w:rsidR="00E92462">
        <w:rPr>
          <w:color w:val="auto"/>
          <w:szCs w:val="24"/>
        </w:rPr>
        <w:t>……………</w:t>
      </w:r>
      <w:r w:rsidR="000B732D" w:rsidRPr="002327DF">
        <w:rPr>
          <w:color w:val="auto"/>
          <w:szCs w:val="24"/>
        </w:rPr>
        <w:t xml:space="preserve"> 2020 r.</w:t>
      </w:r>
      <w:r w:rsidR="005C2E8A" w:rsidRPr="002327DF">
        <w:rPr>
          <w:color w:val="auto"/>
          <w:szCs w:val="24"/>
        </w:rPr>
        <w:t xml:space="preserve"> w </w:t>
      </w:r>
      <w:r w:rsidRPr="002327DF">
        <w:rPr>
          <w:color w:val="auto"/>
          <w:szCs w:val="24"/>
        </w:rPr>
        <w:t>Pszowie</w:t>
      </w:r>
      <w:r w:rsidR="005C2E8A" w:rsidRPr="002327DF">
        <w:rPr>
          <w:color w:val="auto"/>
          <w:szCs w:val="24"/>
        </w:rPr>
        <w:t>, pomiędzy:</w:t>
      </w:r>
    </w:p>
    <w:p w14:paraId="63971C43" w14:textId="77777777" w:rsidR="00C50EBF" w:rsidRPr="002327DF" w:rsidRDefault="00C50EBF" w:rsidP="00C50EBF">
      <w:pPr>
        <w:spacing w:after="0" w:line="320" w:lineRule="atLeast"/>
        <w:ind w:left="0" w:right="0" w:firstLine="0"/>
        <w:rPr>
          <w:rFonts w:eastAsiaTheme="minorEastAsia"/>
          <w:color w:val="auto"/>
          <w:szCs w:val="24"/>
        </w:rPr>
      </w:pPr>
    </w:p>
    <w:p w14:paraId="37241E44" w14:textId="5DD7A8C4" w:rsidR="000B732D" w:rsidRPr="002327DF" w:rsidRDefault="00C50EBF" w:rsidP="0066039E">
      <w:pPr>
        <w:spacing w:after="0" w:line="320" w:lineRule="atLeast"/>
        <w:ind w:left="0" w:right="0" w:firstLine="0"/>
        <w:rPr>
          <w:rFonts w:eastAsiaTheme="minorEastAsia"/>
          <w:color w:val="auto"/>
          <w:szCs w:val="24"/>
        </w:rPr>
      </w:pPr>
      <w:r w:rsidRPr="00F206B2">
        <w:rPr>
          <w:rFonts w:eastAsiaTheme="minorEastAsia"/>
          <w:b/>
          <w:color w:val="auto"/>
          <w:szCs w:val="24"/>
        </w:rPr>
        <w:t>Miastem Pszów</w:t>
      </w:r>
      <w:r w:rsidRPr="002327DF">
        <w:rPr>
          <w:rFonts w:eastAsiaTheme="minorEastAsia"/>
          <w:color w:val="auto"/>
          <w:szCs w:val="24"/>
        </w:rPr>
        <w:t xml:space="preserve"> z siedzibą przy ulicy Pszowskiej 534, 44–370 Pszów, NIP: </w:t>
      </w:r>
      <w:r w:rsidR="004223F9" w:rsidRPr="002327DF">
        <w:rPr>
          <w:rFonts w:eastAsiaTheme="minorEastAsia"/>
          <w:color w:val="auto"/>
          <w:szCs w:val="24"/>
        </w:rPr>
        <w:t>647-17-04-382</w:t>
      </w:r>
      <w:r w:rsidR="000B732D" w:rsidRPr="002327DF">
        <w:rPr>
          <w:rFonts w:eastAsiaTheme="minorEastAsia"/>
          <w:color w:val="auto"/>
          <w:szCs w:val="24"/>
        </w:rPr>
        <w:t>, reprezentowanym przez:</w:t>
      </w:r>
    </w:p>
    <w:p w14:paraId="7FA9EE11" w14:textId="7FA2A1B6" w:rsidR="00C50EBF" w:rsidRPr="002327DF" w:rsidRDefault="000B732D" w:rsidP="0066039E">
      <w:pPr>
        <w:spacing w:after="0" w:line="320" w:lineRule="atLeast"/>
        <w:ind w:left="0" w:right="0" w:firstLine="0"/>
        <w:rPr>
          <w:color w:val="auto"/>
          <w:szCs w:val="24"/>
        </w:rPr>
      </w:pPr>
      <w:r w:rsidRPr="002327DF">
        <w:rPr>
          <w:rFonts w:eastAsiaTheme="minorEastAsia"/>
          <w:color w:val="auto"/>
          <w:szCs w:val="24"/>
        </w:rPr>
        <w:t>Czesława Krzystałę – Burmistrza Miasta Pszów</w:t>
      </w:r>
      <w:r w:rsidR="005C2E8A" w:rsidRPr="002327DF">
        <w:rPr>
          <w:color w:val="auto"/>
          <w:szCs w:val="24"/>
        </w:rPr>
        <w:t xml:space="preserve"> </w:t>
      </w:r>
      <w:r w:rsidR="0066039E" w:rsidRPr="002327DF">
        <w:rPr>
          <w:rFonts w:eastAsiaTheme="minorEastAsia"/>
          <w:color w:val="auto"/>
          <w:szCs w:val="24"/>
        </w:rPr>
        <w:t xml:space="preserve">zwanym dalej </w:t>
      </w:r>
      <w:r w:rsidR="0066039E" w:rsidRPr="002327DF">
        <w:rPr>
          <w:rFonts w:eastAsiaTheme="minorEastAsia"/>
          <w:b/>
          <w:bCs/>
          <w:color w:val="auto"/>
          <w:szCs w:val="24"/>
        </w:rPr>
        <w:t>Zamawiającym,</w:t>
      </w:r>
    </w:p>
    <w:p w14:paraId="351EFA70" w14:textId="77777777" w:rsidR="00C50EBF" w:rsidRPr="002327DF" w:rsidRDefault="00C50EBF" w:rsidP="0066039E">
      <w:pPr>
        <w:spacing w:after="0" w:line="320" w:lineRule="atLeast"/>
        <w:ind w:left="0" w:right="0" w:firstLine="0"/>
        <w:rPr>
          <w:color w:val="auto"/>
          <w:szCs w:val="24"/>
        </w:rPr>
      </w:pPr>
    </w:p>
    <w:p w14:paraId="007A62B3" w14:textId="77777777" w:rsidR="002A7626" w:rsidRPr="002327DF" w:rsidRDefault="005C2E8A" w:rsidP="0066039E">
      <w:pPr>
        <w:spacing w:after="0" w:line="320" w:lineRule="atLeast"/>
        <w:ind w:left="0" w:right="0" w:firstLine="0"/>
        <w:rPr>
          <w:bCs/>
          <w:color w:val="auto"/>
          <w:szCs w:val="24"/>
        </w:rPr>
      </w:pPr>
      <w:r w:rsidRPr="002327DF">
        <w:rPr>
          <w:bCs/>
          <w:color w:val="auto"/>
          <w:szCs w:val="24"/>
        </w:rPr>
        <w:t>a</w:t>
      </w:r>
    </w:p>
    <w:p w14:paraId="03AC04B5" w14:textId="77777777" w:rsidR="0056451A" w:rsidRPr="002327DF" w:rsidRDefault="005C2E8A" w:rsidP="0066039E">
      <w:pPr>
        <w:spacing w:after="0" w:line="320" w:lineRule="atLeast"/>
        <w:ind w:left="0" w:right="0" w:firstLine="0"/>
        <w:rPr>
          <w:color w:val="auto"/>
          <w:szCs w:val="24"/>
        </w:rPr>
      </w:pPr>
      <w:r w:rsidRPr="002327DF">
        <w:rPr>
          <w:color w:val="auto"/>
          <w:szCs w:val="24"/>
        </w:rPr>
        <w:t xml:space="preserve"> </w:t>
      </w:r>
    </w:p>
    <w:p w14:paraId="2EFDCCE1" w14:textId="618543E9" w:rsidR="0046491E" w:rsidRPr="002327DF" w:rsidRDefault="00E92462" w:rsidP="0066039E">
      <w:pPr>
        <w:spacing w:after="0" w:line="320" w:lineRule="atLeast"/>
        <w:ind w:left="0" w:right="0" w:firstLine="0"/>
        <w:rPr>
          <w:color w:val="auto"/>
          <w:szCs w:val="24"/>
        </w:rPr>
      </w:pPr>
      <w:r>
        <w:rPr>
          <w:b/>
          <w:bCs/>
          <w:color w:val="auto"/>
          <w:szCs w:val="24"/>
        </w:rPr>
        <w:t>……………………………………..</w:t>
      </w:r>
      <w:r w:rsidR="0046491E" w:rsidRPr="002327DF">
        <w:rPr>
          <w:b/>
          <w:bCs/>
          <w:color w:val="auto"/>
          <w:szCs w:val="24"/>
        </w:rPr>
        <w:t xml:space="preserve"> </w:t>
      </w:r>
      <w:r>
        <w:rPr>
          <w:color w:val="auto"/>
          <w:szCs w:val="24"/>
        </w:rPr>
        <w:t>z siedzibą………..</w:t>
      </w:r>
      <w:r w:rsidR="00D15D61">
        <w:rPr>
          <w:color w:val="auto"/>
          <w:szCs w:val="24"/>
        </w:rPr>
        <w:t xml:space="preserve">, </w:t>
      </w:r>
      <w:r>
        <w:rPr>
          <w:color w:val="auto"/>
          <w:szCs w:val="24"/>
        </w:rPr>
        <w:t>………………</w:t>
      </w:r>
      <w:r w:rsidR="00D15D61">
        <w:rPr>
          <w:color w:val="auto"/>
          <w:szCs w:val="24"/>
        </w:rPr>
        <w:t xml:space="preserve">, </w:t>
      </w:r>
      <w:r w:rsidR="0046491E" w:rsidRPr="002327DF">
        <w:rPr>
          <w:color w:val="auto"/>
          <w:szCs w:val="24"/>
        </w:rPr>
        <w:t xml:space="preserve">NIP: </w:t>
      </w:r>
      <w:r>
        <w:rPr>
          <w:color w:val="auto"/>
          <w:szCs w:val="24"/>
        </w:rPr>
        <w:t>………….</w:t>
      </w:r>
      <w:r w:rsidR="004F37CB" w:rsidRPr="002327DF">
        <w:rPr>
          <w:color w:val="auto"/>
          <w:szCs w:val="24"/>
        </w:rPr>
        <w:t xml:space="preserve"> </w:t>
      </w:r>
      <w:r w:rsidR="00AD28A3">
        <w:rPr>
          <w:color w:val="auto"/>
          <w:szCs w:val="24"/>
        </w:rPr>
        <w:t xml:space="preserve">………………………………………………………………………………………………… </w:t>
      </w:r>
      <w:r w:rsidR="0046491E" w:rsidRPr="002327DF">
        <w:rPr>
          <w:color w:val="auto"/>
          <w:szCs w:val="24"/>
        </w:rPr>
        <w:t xml:space="preserve">zwanym dalej </w:t>
      </w:r>
      <w:r w:rsidR="0046491E" w:rsidRPr="002327DF">
        <w:rPr>
          <w:b/>
          <w:bCs/>
          <w:color w:val="auto"/>
          <w:szCs w:val="24"/>
        </w:rPr>
        <w:t xml:space="preserve">Wykonawcą </w:t>
      </w:r>
    </w:p>
    <w:p w14:paraId="6053BCA1" w14:textId="77777777" w:rsidR="0046491E" w:rsidRPr="002327DF" w:rsidRDefault="0046491E" w:rsidP="0066039E">
      <w:pPr>
        <w:spacing w:after="0" w:line="320" w:lineRule="atLeast"/>
        <w:ind w:left="0" w:right="0" w:firstLine="0"/>
        <w:rPr>
          <w:color w:val="auto"/>
          <w:szCs w:val="24"/>
        </w:rPr>
      </w:pPr>
    </w:p>
    <w:p w14:paraId="2C9EE34E" w14:textId="1D22B66F" w:rsidR="002A7626" w:rsidRPr="002327DF" w:rsidRDefault="002A7626" w:rsidP="0066039E">
      <w:pPr>
        <w:spacing w:after="0" w:line="320" w:lineRule="atLeast"/>
        <w:ind w:left="0" w:right="0" w:firstLine="0"/>
        <w:rPr>
          <w:color w:val="auto"/>
          <w:szCs w:val="24"/>
        </w:rPr>
      </w:pPr>
    </w:p>
    <w:p w14:paraId="66830418"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1.</w:t>
      </w:r>
      <w:r w:rsidRPr="002327DF">
        <w:rPr>
          <w:color w:val="auto"/>
          <w:szCs w:val="24"/>
        </w:rPr>
        <w:t xml:space="preserve"> </w:t>
      </w:r>
    </w:p>
    <w:p w14:paraId="4B4107FA" w14:textId="0E627FD9" w:rsidR="002A7626" w:rsidRPr="002327DF" w:rsidRDefault="007A74EE" w:rsidP="007A74EE">
      <w:pPr>
        <w:autoSpaceDE w:val="0"/>
        <w:autoSpaceDN w:val="0"/>
        <w:adjustRightInd w:val="0"/>
        <w:spacing w:after="0" w:line="320" w:lineRule="atLeast"/>
        <w:ind w:left="0" w:right="0" w:firstLine="0"/>
        <w:rPr>
          <w:color w:val="auto"/>
          <w:szCs w:val="24"/>
        </w:rPr>
      </w:pPr>
      <w:r w:rsidRPr="002327DF">
        <w:rPr>
          <w:rFonts w:eastAsiaTheme="minorEastAsia"/>
          <w:color w:val="auto"/>
          <w:szCs w:val="24"/>
        </w:rPr>
        <w:t xml:space="preserve">Niniejsza umowa jest zawierana </w:t>
      </w:r>
      <w:r w:rsidR="00C50EBF" w:rsidRPr="002327DF">
        <w:rPr>
          <w:rFonts w:eastAsiaTheme="minorEastAsia"/>
          <w:color w:val="auto"/>
          <w:szCs w:val="24"/>
        </w:rPr>
        <w:t>w ramach projektu realizowanego przez Miasto Pszów</w:t>
      </w:r>
      <w:r w:rsidRPr="002327DF">
        <w:rPr>
          <w:rFonts w:eastAsiaTheme="minorEastAsia"/>
          <w:color w:val="auto"/>
          <w:szCs w:val="24"/>
        </w:rPr>
        <w:t xml:space="preserve"> </w:t>
      </w:r>
      <w:r w:rsidR="004223F9" w:rsidRPr="002327DF">
        <w:rPr>
          <w:rFonts w:eastAsiaTheme="minorEastAsia"/>
          <w:color w:val="auto"/>
          <w:szCs w:val="24"/>
        </w:rPr>
        <w:t xml:space="preserve">                    </w:t>
      </w:r>
      <w:r w:rsidR="00C50EBF" w:rsidRPr="002327DF">
        <w:rPr>
          <w:rFonts w:eastAsiaTheme="minorEastAsia"/>
          <w:color w:val="auto"/>
          <w:szCs w:val="24"/>
        </w:rPr>
        <w:t xml:space="preserve">pn.: „Zdalna szkoła </w:t>
      </w:r>
      <w:r w:rsidR="00AD28A3">
        <w:rPr>
          <w:rFonts w:eastAsiaTheme="minorEastAsia"/>
          <w:color w:val="auto"/>
          <w:szCs w:val="24"/>
        </w:rPr>
        <w:t>+</w:t>
      </w:r>
      <w:r w:rsidR="00C50EBF" w:rsidRPr="002327DF">
        <w:rPr>
          <w:rFonts w:eastAsiaTheme="minorEastAsia"/>
          <w:color w:val="auto"/>
          <w:szCs w:val="24"/>
        </w:rPr>
        <w:t xml:space="preserve"> Pszów" w ramach Działania 1.1 Wyeliminowanie terytorialnych różnic</w:t>
      </w:r>
      <w:r w:rsidRPr="002327DF">
        <w:rPr>
          <w:rFonts w:eastAsiaTheme="minorEastAsia"/>
          <w:color w:val="auto"/>
          <w:szCs w:val="24"/>
        </w:rPr>
        <w:t xml:space="preserve"> </w:t>
      </w:r>
      <w:r w:rsidR="00C50EBF" w:rsidRPr="002327DF">
        <w:rPr>
          <w:rFonts w:eastAsiaTheme="minorEastAsia"/>
          <w:color w:val="auto"/>
          <w:szCs w:val="24"/>
        </w:rPr>
        <w:t xml:space="preserve">w możliwości dostępu do szerokopasmowego </w:t>
      </w:r>
      <w:proofErr w:type="spellStart"/>
      <w:r w:rsidR="00C50EBF" w:rsidRPr="002327DF">
        <w:rPr>
          <w:rFonts w:eastAsiaTheme="minorEastAsia"/>
          <w:color w:val="auto"/>
          <w:szCs w:val="24"/>
        </w:rPr>
        <w:t>internetu</w:t>
      </w:r>
      <w:proofErr w:type="spellEnd"/>
      <w:r w:rsidR="00C50EBF" w:rsidRPr="002327DF">
        <w:rPr>
          <w:rFonts w:eastAsiaTheme="minorEastAsia"/>
          <w:color w:val="auto"/>
          <w:szCs w:val="24"/>
        </w:rPr>
        <w:t xml:space="preserve"> o wysokich przepustowościach</w:t>
      </w:r>
      <w:r w:rsidRPr="002327DF">
        <w:rPr>
          <w:rFonts w:eastAsiaTheme="minorEastAsia"/>
          <w:color w:val="auto"/>
          <w:szCs w:val="24"/>
        </w:rPr>
        <w:t xml:space="preserve"> </w:t>
      </w:r>
      <w:r w:rsidR="00C50EBF" w:rsidRPr="002327DF">
        <w:rPr>
          <w:rFonts w:eastAsiaTheme="minorEastAsia"/>
          <w:color w:val="auto"/>
          <w:szCs w:val="24"/>
        </w:rPr>
        <w:t>ZDALNA SZKOŁA</w:t>
      </w:r>
      <w:r w:rsidR="00AD28A3">
        <w:rPr>
          <w:rFonts w:eastAsiaTheme="minorEastAsia"/>
          <w:color w:val="auto"/>
          <w:szCs w:val="24"/>
        </w:rPr>
        <w:t>+</w:t>
      </w:r>
      <w:r w:rsidR="00C50EBF" w:rsidRPr="002327DF">
        <w:rPr>
          <w:rFonts w:eastAsiaTheme="minorEastAsia"/>
          <w:color w:val="auto"/>
          <w:szCs w:val="24"/>
        </w:rPr>
        <w:t xml:space="preserve"> finansowanego ze środków Europejskiego Funduszu Rozwoju</w:t>
      </w:r>
      <w:r w:rsidRPr="002327DF">
        <w:rPr>
          <w:rFonts w:eastAsiaTheme="minorEastAsia"/>
          <w:color w:val="auto"/>
          <w:szCs w:val="24"/>
        </w:rPr>
        <w:t xml:space="preserve"> </w:t>
      </w:r>
      <w:r w:rsidR="00C50EBF" w:rsidRPr="002327DF">
        <w:rPr>
          <w:rFonts w:eastAsiaTheme="minorEastAsia"/>
          <w:color w:val="auto"/>
          <w:szCs w:val="24"/>
        </w:rPr>
        <w:t>Regionalnego w ramach Programu Operacyjnego Polska Cyfrowa na lata 2014-2020.</w:t>
      </w:r>
    </w:p>
    <w:p w14:paraId="18DBD3F2"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w:t>
      </w:r>
    </w:p>
    <w:p w14:paraId="445EA163"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2. </w:t>
      </w:r>
    </w:p>
    <w:p w14:paraId="7D622ED3" w14:textId="2B53682A" w:rsidR="002A7626" w:rsidRPr="002327DF" w:rsidRDefault="005C2E8A" w:rsidP="007A74EE">
      <w:pPr>
        <w:pStyle w:val="Akapitzlist"/>
        <w:numPr>
          <w:ilvl w:val="0"/>
          <w:numId w:val="12"/>
        </w:numPr>
        <w:spacing w:after="0" w:line="320" w:lineRule="atLeast"/>
        <w:ind w:left="357" w:right="0" w:hanging="357"/>
        <w:rPr>
          <w:color w:val="auto"/>
          <w:szCs w:val="24"/>
        </w:rPr>
      </w:pPr>
      <w:r w:rsidRPr="002327DF">
        <w:rPr>
          <w:color w:val="auto"/>
          <w:szCs w:val="24"/>
        </w:rPr>
        <w:t>Przedmiotem umowy jest</w:t>
      </w:r>
      <w:r w:rsidR="007A74EE" w:rsidRPr="002327DF">
        <w:rPr>
          <w:color w:val="auto"/>
          <w:szCs w:val="24"/>
        </w:rPr>
        <w:t xml:space="preserve"> dostawa </w:t>
      </w:r>
      <w:r w:rsidR="00AD28A3">
        <w:rPr>
          <w:color w:val="auto"/>
          <w:szCs w:val="24"/>
        </w:rPr>
        <w:t>…</w:t>
      </w:r>
      <w:r w:rsidR="007A74EE" w:rsidRPr="002327DF">
        <w:rPr>
          <w:color w:val="auto"/>
          <w:szCs w:val="24"/>
        </w:rPr>
        <w:t xml:space="preserve"> szt. laptopów wraz z oprogramowaniem</w:t>
      </w:r>
      <w:r w:rsidR="00152526" w:rsidRPr="002327DF">
        <w:rPr>
          <w:color w:val="auto"/>
          <w:szCs w:val="24"/>
        </w:rPr>
        <w:t xml:space="preserve">                            </w:t>
      </w:r>
      <w:r w:rsidRPr="002327DF">
        <w:rPr>
          <w:b/>
          <w:color w:val="auto"/>
          <w:szCs w:val="24"/>
        </w:rPr>
        <w:t xml:space="preserve"> </w:t>
      </w:r>
      <w:r w:rsidRPr="002327DF">
        <w:rPr>
          <w:color w:val="auto"/>
          <w:szCs w:val="24"/>
        </w:rPr>
        <w:t>o</w:t>
      </w:r>
      <w:r w:rsidRPr="002327DF">
        <w:rPr>
          <w:b/>
          <w:color w:val="auto"/>
          <w:szCs w:val="24"/>
        </w:rPr>
        <w:t xml:space="preserve"> </w:t>
      </w:r>
      <w:r w:rsidRPr="002327DF">
        <w:rPr>
          <w:color w:val="auto"/>
          <w:szCs w:val="24"/>
        </w:rPr>
        <w:t xml:space="preserve">parametrach szczegółowo określonych w </w:t>
      </w:r>
      <w:r w:rsidR="007A74EE" w:rsidRPr="002327DF">
        <w:rPr>
          <w:color w:val="auto"/>
          <w:szCs w:val="24"/>
        </w:rPr>
        <w:t xml:space="preserve">zapytaniu ofertowym z dnia </w:t>
      </w:r>
      <w:r w:rsidR="00AD28A3">
        <w:rPr>
          <w:color w:val="auto"/>
          <w:szCs w:val="24"/>
        </w:rPr>
        <w:t>29.05</w:t>
      </w:r>
      <w:r w:rsidR="007A74EE" w:rsidRPr="002327DF">
        <w:rPr>
          <w:color w:val="auto"/>
          <w:szCs w:val="24"/>
        </w:rPr>
        <w:t>.2020 r. stanowiącym załącznik nr 1 do niniejszej umowy.</w:t>
      </w:r>
    </w:p>
    <w:p w14:paraId="3AAB4904" w14:textId="34D9790B" w:rsidR="007A74EE" w:rsidRPr="002327DF" w:rsidRDefault="007A74EE" w:rsidP="007A74EE">
      <w:pPr>
        <w:pStyle w:val="Akapitzlist"/>
        <w:numPr>
          <w:ilvl w:val="0"/>
          <w:numId w:val="12"/>
        </w:numPr>
        <w:spacing w:after="0" w:line="320" w:lineRule="atLeast"/>
        <w:ind w:left="357" w:right="0" w:hanging="357"/>
        <w:rPr>
          <w:color w:val="auto"/>
          <w:szCs w:val="24"/>
        </w:rPr>
      </w:pPr>
      <w:r w:rsidRPr="002327DF">
        <w:rPr>
          <w:color w:val="auto"/>
          <w:szCs w:val="24"/>
        </w:rPr>
        <w:t xml:space="preserve">Sprzęt, o którym mowa w ust. 1 będzie fabrycznie nowy,  nieużywany, </w:t>
      </w:r>
      <w:r w:rsidR="00A914A9" w:rsidRPr="002327DF">
        <w:rPr>
          <w:color w:val="auto"/>
          <w:szCs w:val="24"/>
        </w:rPr>
        <w:t>oryginalnie zapakowany,</w:t>
      </w:r>
      <w:r w:rsidR="00314501" w:rsidRPr="002327DF">
        <w:rPr>
          <w:color w:val="auto"/>
          <w:szCs w:val="24"/>
        </w:rPr>
        <w:t xml:space="preserve"> (chyba że otwarcie było spowodowane doposażeniem konfiguracji </w:t>
      </w:r>
      <w:r w:rsidR="00774EF8" w:rsidRPr="002327DF">
        <w:rPr>
          <w:color w:val="auto"/>
          <w:szCs w:val="24"/>
        </w:rPr>
        <w:t xml:space="preserve">                      </w:t>
      </w:r>
      <w:r w:rsidR="00314501" w:rsidRPr="002327DF">
        <w:rPr>
          <w:color w:val="auto"/>
          <w:szCs w:val="24"/>
        </w:rPr>
        <w:t>o niezbędne elementy),</w:t>
      </w:r>
      <w:r w:rsidR="00A914A9" w:rsidRPr="002327DF">
        <w:rPr>
          <w:color w:val="auto"/>
          <w:szCs w:val="24"/>
        </w:rPr>
        <w:t xml:space="preserve"> niewycofany z obrotu,</w:t>
      </w:r>
      <w:r w:rsidRPr="002327DF">
        <w:rPr>
          <w:color w:val="auto"/>
          <w:szCs w:val="24"/>
        </w:rPr>
        <w:t xml:space="preserve"> sprawny i nie może być przedmiotem praw ani zobowiązań osób trzecich.</w:t>
      </w:r>
    </w:p>
    <w:p w14:paraId="581CFBBD" w14:textId="77777777" w:rsidR="007A74EE" w:rsidRPr="002327DF" w:rsidRDefault="007A74EE" w:rsidP="007A74EE">
      <w:pPr>
        <w:spacing w:after="0" w:line="320" w:lineRule="atLeast"/>
        <w:ind w:left="0" w:right="0" w:firstLine="0"/>
        <w:rPr>
          <w:color w:val="auto"/>
          <w:szCs w:val="24"/>
        </w:rPr>
      </w:pPr>
    </w:p>
    <w:p w14:paraId="6AF260F7" w14:textId="77777777" w:rsidR="007A74EE" w:rsidRPr="002327DF" w:rsidRDefault="007A74EE" w:rsidP="007A74EE">
      <w:pPr>
        <w:spacing w:after="0" w:line="320" w:lineRule="atLeast"/>
        <w:ind w:left="0" w:right="0" w:firstLine="0"/>
        <w:jc w:val="center"/>
        <w:rPr>
          <w:b/>
          <w:bCs/>
          <w:color w:val="auto"/>
          <w:szCs w:val="24"/>
        </w:rPr>
      </w:pPr>
      <w:r w:rsidRPr="002327DF">
        <w:rPr>
          <w:b/>
          <w:bCs/>
          <w:color w:val="auto"/>
          <w:szCs w:val="24"/>
        </w:rPr>
        <w:t>§ 3.</w:t>
      </w:r>
    </w:p>
    <w:p w14:paraId="6F7EE5BA" w14:textId="77777777" w:rsidR="007A74EE" w:rsidRPr="002327DF" w:rsidRDefault="007A74EE" w:rsidP="007A74EE">
      <w:pPr>
        <w:spacing w:after="0" w:line="320" w:lineRule="atLeast"/>
        <w:ind w:left="0" w:right="0" w:firstLine="0"/>
        <w:rPr>
          <w:color w:val="auto"/>
          <w:szCs w:val="24"/>
        </w:rPr>
      </w:pPr>
      <w:r w:rsidRPr="002327DF">
        <w:rPr>
          <w:color w:val="auto"/>
          <w:szCs w:val="24"/>
        </w:rPr>
        <w:t>Wykonawca oświadcza i gwarantuje, że posiada zdolności i kwalifikacje do terminowego, całościowego i w pełni należytego wykonania niniejszej umowy.</w:t>
      </w:r>
    </w:p>
    <w:p w14:paraId="72401677" w14:textId="77777777" w:rsidR="007A74EE" w:rsidRPr="002327DF" w:rsidRDefault="007A74EE" w:rsidP="007A74EE">
      <w:pPr>
        <w:spacing w:after="0" w:line="320" w:lineRule="atLeast"/>
        <w:ind w:left="0" w:right="0" w:firstLine="0"/>
        <w:rPr>
          <w:color w:val="auto"/>
          <w:szCs w:val="24"/>
        </w:rPr>
      </w:pPr>
    </w:p>
    <w:p w14:paraId="1FAAC3DA" w14:textId="77777777" w:rsidR="007A74EE" w:rsidRPr="002327DF" w:rsidRDefault="007A74EE" w:rsidP="007A74EE">
      <w:pPr>
        <w:spacing w:after="0" w:line="320" w:lineRule="atLeast"/>
        <w:ind w:left="0" w:right="0" w:firstLine="0"/>
        <w:jc w:val="center"/>
        <w:rPr>
          <w:b/>
          <w:bCs/>
          <w:color w:val="auto"/>
          <w:szCs w:val="24"/>
        </w:rPr>
      </w:pPr>
      <w:r w:rsidRPr="002327DF">
        <w:rPr>
          <w:b/>
          <w:bCs/>
          <w:color w:val="auto"/>
          <w:szCs w:val="24"/>
        </w:rPr>
        <w:t>§ 4.</w:t>
      </w:r>
    </w:p>
    <w:p w14:paraId="752835F8" w14:textId="77777777" w:rsidR="007A74EE" w:rsidRPr="002327DF" w:rsidRDefault="007A74EE" w:rsidP="007A74EE">
      <w:pPr>
        <w:pStyle w:val="Akapitzlist"/>
        <w:numPr>
          <w:ilvl w:val="0"/>
          <w:numId w:val="13"/>
        </w:numPr>
        <w:spacing w:line="266" w:lineRule="auto"/>
        <w:ind w:left="357" w:right="0" w:hanging="357"/>
        <w:rPr>
          <w:color w:val="auto"/>
          <w:szCs w:val="24"/>
        </w:rPr>
      </w:pPr>
      <w:r w:rsidRPr="002327DF">
        <w:rPr>
          <w:color w:val="auto"/>
          <w:szCs w:val="24"/>
        </w:rPr>
        <w:t xml:space="preserve">Wykonawca dostarczy kompletny przedmiot umowy, o którym mowa w § 2 do siedziby Zamawiającego na własny koszt i ryzyko. Wykonawca zapewni takie opakowanie sprzętu komputerowego, by nie dopuścić do uszkodzenia lub pogorszenia jakości w czasie transportu.  </w:t>
      </w:r>
    </w:p>
    <w:p w14:paraId="22AB58A4" w14:textId="77777777" w:rsidR="002A7626" w:rsidRPr="002327DF" w:rsidRDefault="005C2E8A" w:rsidP="007A74EE">
      <w:pPr>
        <w:pStyle w:val="Akapitzlist"/>
        <w:numPr>
          <w:ilvl w:val="0"/>
          <w:numId w:val="13"/>
        </w:numPr>
        <w:spacing w:after="0" w:line="320" w:lineRule="atLeast"/>
        <w:ind w:left="357" w:right="0" w:hanging="357"/>
        <w:rPr>
          <w:color w:val="auto"/>
          <w:szCs w:val="24"/>
        </w:rPr>
      </w:pPr>
      <w:r w:rsidRPr="002327DF">
        <w:rPr>
          <w:color w:val="auto"/>
          <w:szCs w:val="24"/>
        </w:rPr>
        <w:lastRenderedPageBreak/>
        <w:t>Do urządzeń stanowiących przedmiot umowy, o którym mowa w ust. 1 Wykonawca dołączy instrukcje obsługi w języku polskim, licencje oraz dokumenty gwarancyjne</w:t>
      </w:r>
      <w:r w:rsidR="002354DB" w:rsidRPr="002327DF">
        <w:rPr>
          <w:color w:val="auto"/>
          <w:szCs w:val="24"/>
        </w:rPr>
        <w:t xml:space="preserve">                    </w:t>
      </w:r>
      <w:r w:rsidRPr="002327DF">
        <w:rPr>
          <w:color w:val="auto"/>
          <w:szCs w:val="24"/>
        </w:rPr>
        <w:t xml:space="preserve"> i wszystkie dokumenty niezbędne do prawidłowej eksploatacji urządzeń. </w:t>
      </w:r>
    </w:p>
    <w:p w14:paraId="7FF710E8" w14:textId="1B9DD198" w:rsidR="002F5B34" w:rsidRPr="002F5B34" w:rsidRDefault="002F5B34" w:rsidP="002F5B34">
      <w:pPr>
        <w:pStyle w:val="Akapitzlist"/>
        <w:numPr>
          <w:ilvl w:val="0"/>
          <w:numId w:val="13"/>
        </w:numPr>
        <w:spacing w:after="0" w:line="320" w:lineRule="atLeast"/>
        <w:ind w:left="357" w:right="0" w:hanging="357"/>
        <w:rPr>
          <w:color w:val="auto"/>
          <w:szCs w:val="24"/>
        </w:rPr>
      </w:pPr>
      <w:r w:rsidRPr="002F5B34">
        <w:rPr>
          <w:color w:val="auto"/>
          <w:szCs w:val="24"/>
        </w:rPr>
        <w:t>Wraz z dostawą Wykonawca dostarcza protokół przekazania zestawów. Protokół</w:t>
      </w:r>
      <w:r>
        <w:rPr>
          <w:color w:val="auto"/>
          <w:szCs w:val="24"/>
        </w:rPr>
        <w:t xml:space="preserve"> </w:t>
      </w:r>
      <w:r w:rsidRPr="002F5B34">
        <w:rPr>
          <w:color w:val="auto"/>
          <w:szCs w:val="24"/>
        </w:rPr>
        <w:t>musi zawierać m.in. listę przekazywanych zestawów</w:t>
      </w:r>
      <w:r>
        <w:rPr>
          <w:color w:val="auto"/>
          <w:szCs w:val="24"/>
        </w:rPr>
        <w:t xml:space="preserve"> </w:t>
      </w:r>
      <w:r w:rsidRPr="002F5B34">
        <w:rPr>
          <w:color w:val="auto"/>
          <w:szCs w:val="24"/>
        </w:rPr>
        <w:t>wraz z ich</w:t>
      </w:r>
      <w:r>
        <w:rPr>
          <w:color w:val="auto"/>
          <w:szCs w:val="24"/>
        </w:rPr>
        <w:t xml:space="preserve"> </w:t>
      </w:r>
      <w:r w:rsidRPr="002F5B34">
        <w:rPr>
          <w:color w:val="auto"/>
          <w:szCs w:val="24"/>
        </w:rPr>
        <w:t>numerami seryjnymi</w:t>
      </w:r>
      <w:r>
        <w:rPr>
          <w:color w:val="auto"/>
          <w:szCs w:val="24"/>
        </w:rPr>
        <w:t>.</w:t>
      </w:r>
      <w:r w:rsidRPr="002F5B34">
        <w:rPr>
          <w:color w:val="auto"/>
          <w:szCs w:val="24"/>
        </w:rPr>
        <w:t xml:space="preserve"> </w:t>
      </w:r>
      <w:r w:rsidR="007A74EE" w:rsidRPr="002F5B34">
        <w:rPr>
          <w:color w:val="auto"/>
          <w:szCs w:val="24"/>
        </w:rPr>
        <w:t>W dniu dostawy Zamawiający potwierdzi Wykonawcy protokołem zdawczo-odbiorczym ilość dostarczonego sprzętu</w:t>
      </w:r>
      <w:r w:rsidR="00A0433C" w:rsidRPr="002F5B34">
        <w:rPr>
          <w:color w:val="auto"/>
          <w:szCs w:val="24"/>
        </w:rPr>
        <w:t xml:space="preserve"> oraz brak uszkodzeń możliwych do stwierdzenia przy odbiorze ilościowym.</w:t>
      </w:r>
      <w:r w:rsidRPr="002F5B34">
        <w:rPr>
          <w:rFonts w:asciiTheme="minorHAnsi" w:eastAsiaTheme="minorHAnsi" w:hAnsiTheme="minorHAnsi" w:cstheme="minorBidi"/>
          <w:color w:val="auto"/>
          <w:sz w:val="22"/>
          <w:lang w:eastAsia="en-US"/>
        </w:rPr>
        <w:t xml:space="preserve"> </w:t>
      </w:r>
    </w:p>
    <w:p w14:paraId="63DFA883" w14:textId="5CA34E13" w:rsidR="00A0433C" w:rsidRPr="002F5B34" w:rsidRDefault="007A74EE" w:rsidP="007A74EE">
      <w:pPr>
        <w:pStyle w:val="Akapitzlist"/>
        <w:numPr>
          <w:ilvl w:val="0"/>
          <w:numId w:val="13"/>
        </w:numPr>
        <w:spacing w:after="0" w:line="320" w:lineRule="atLeast"/>
        <w:ind w:left="357" w:right="0" w:hanging="357"/>
        <w:rPr>
          <w:color w:val="auto"/>
          <w:szCs w:val="24"/>
        </w:rPr>
      </w:pPr>
      <w:r w:rsidRPr="002F5B34">
        <w:rPr>
          <w:color w:val="auto"/>
          <w:szCs w:val="24"/>
        </w:rPr>
        <w:t xml:space="preserve">Zamawiający w terminie </w:t>
      </w:r>
      <w:r w:rsidR="00A0433C" w:rsidRPr="002F5B34">
        <w:rPr>
          <w:color w:val="auto"/>
          <w:szCs w:val="24"/>
        </w:rPr>
        <w:t xml:space="preserve">do </w:t>
      </w:r>
      <w:r w:rsidR="002354DB" w:rsidRPr="002F5B34">
        <w:rPr>
          <w:color w:val="auto"/>
          <w:szCs w:val="24"/>
        </w:rPr>
        <w:t>7</w:t>
      </w:r>
      <w:r w:rsidRPr="002F5B34">
        <w:rPr>
          <w:color w:val="auto"/>
          <w:szCs w:val="24"/>
        </w:rPr>
        <w:t xml:space="preserve"> dni od d</w:t>
      </w:r>
      <w:r w:rsidR="00A0433C" w:rsidRPr="002F5B34">
        <w:rPr>
          <w:color w:val="auto"/>
          <w:szCs w:val="24"/>
        </w:rPr>
        <w:t>nia dostawy we własnym zakresie uruchomi dostarczone laptopy. W przypadku jakichkolwiek wad i usterek sprzętu lub oprogramowania Wykonawca zobowiązuje się do ich usunięcia lub dostarczenia</w:t>
      </w:r>
      <w:r w:rsidR="002354DB" w:rsidRPr="002F5B34">
        <w:rPr>
          <w:color w:val="auto"/>
          <w:szCs w:val="24"/>
        </w:rPr>
        <w:t xml:space="preserve">                       </w:t>
      </w:r>
      <w:r w:rsidR="00A0433C" w:rsidRPr="002F5B34">
        <w:rPr>
          <w:color w:val="auto"/>
          <w:szCs w:val="24"/>
        </w:rPr>
        <w:t xml:space="preserve"> w to miejsce nowego sprzętu lub oprogramowania w terminie 3 dni roboczych.</w:t>
      </w:r>
    </w:p>
    <w:p w14:paraId="16508561" w14:textId="77777777" w:rsidR="007A74EE" w:rsidRPr="002327DF" w:rsidRDefault="00A0433C" w:rsidP="007A74EE">
      <w:pPr>
        <w:pStyle w:val="Akapitzlist"/>
        <w:numPr>
          <w:ilvl w:val="0"/>
          <w:numId w:val="13"/>
        </w:numPr>
        <w:spacing w:after="0" w:line="320" w:lineRule="atLeast"/>
        <w:ind w:left="357" w:right="0" w:hanging="357"/>
        <w:rPr>
          <w:color w:val="auto"/>
          <w:szCs w:val="24"/>
        </w:rPr>
      </w:pPr>
      <w:r w:rsidRPr="002327DF">
        <w:rPr>
          <w:color w:val="auto"/>
          <w:szCs w:val="24"/>
        </w:rPr>
        <w:t xml:space="preserve">Po </w:t>
      </w:r>
      <w:r w:rsidR="00B65C46" w:rsidRPr="002327DF">
        <w:rPr>
          <w:color w:val="auto"/>
          <w:szCs w:val="24"/>
        </w:rPr>
        <w:t xml:space="preserve">prawidłowym </w:t>
      </w:r>
      <w:r w:rsidR="00A914A9" w:rsidRPr="002327DF">
        <w:rPr>
          <w:color w:val="auto"/>
          <w:szCs w:val="24"/>
        </w:rPr>
        <w:t>uruchomieniu wszystkich dostarczonych laptopów i oprogramowania Strony podpiszą protokół wykonania przedmiotu umowy w zakresie dostawy sprzętu.</w:t>
      </w:r>
    </w:p>
    <w:p w14:paraId="2A19A146" w14:textId="77777777" w:rsidR="002A7626" w:rsidRPr="002327DF" w:rsidRDefault="002A7626" w:rsidP="007A74EE">
      <w:pPr>
        <w:spacing w:after="0" w:line="320" w:lineRule="atLeast"/>
        <w:ind w:left="0" w:right="0" w:firstLine="0"/>
        <w:rPr>
          <w:color w:val="auto"/>
          <w:szCs w:val="24"/>
        </w:rPr>
      </w:pPr>
    </w:p>
    <w:p w14:paraId="344CB566" w14:textId="77777777" w:rsidR="007A74EE" w:rsidRPr="002327DF" w:rsidRDefault="007A74EE" w:rsidP="007A74EE">
      <w:pPr>
        <w:spacing w:after="0" w:line="320" w:lineRule="atLeast"/>
        <w:ind w:left="0" w:right="0" w:firstLine="0"/>
        <w:jc w:val="center"/>
        <w:rPr>
          <w:b/>
          <w:bCs/>
          <w:color w:val="auto"/>
          <w:szCs w:val="24"/>
        </w:rPr>
      </w:pPr>
      <w:r w:rsidRPr="002327DF">
        <w:rPr>
          <w:b/>
          <w:bCs/>
          <w:color w:val="auto"/>
          <w:szCs w:val="24"/>
        </w:rPr>
        <w:t>§ 5.</w:t>
      </w:r>
    </w:p>
    <w:p w14:paraId="7DD7E204" w14:textId="279538AC" w:rsidR="002A7626" w:rsidRPr="002327DF" w:rsidRDefault="005C2E8A" w:rsidP="00A0433C">
      <w:pPr>
        <w:pStyle w:val="Akapitzlist"/>
        <w:numPr>
          <w:ilvl w:val="0"/>
          <w:numId w:val="14"/>
        </w:numPr>
        <w:spacing w:after="0" w:line="320" w:lineRule="atLeast"/>
        <w:ind w:left="357" w:right="0" w:hanging="357"/>
        <w:rPr>
          <w:color w:val="auto"/>
          <w:szCs w:val="24"/>
        </w:rPr>
      </w:pPr>
      <w:r w:rsidRPr="002327DF">
        <w:rPr>
          <w:color w:val="auto"/>
          <w:szCs w:val="24"/>
        </w:rPr>
        <w:t>Ze strony Zamawiającego osobą upoważnioną do kontaktów z Wykonawcą oraz do podpisania protokoł</w:t>
      </w:r>
      <w:r w:rsidR="00A0433C" w:rsidRPr="002327DF">
        <w:rPr>
          <w:color w:val="auto"/>
          <w:szCs w:val="24"/>
        </w:rPr>
        <w:t>ów</w:t>
      </w:r>
      <w:r w:rsidRPr="002327DF">
        <w:rPr>
          <w:color w:val="auto"/>
          <w:szCs w:val="24"/>
        </w:rPr>
        <w:t>, o który</w:t>
      </w:r>
      <w:r w:rsidR="00A0433C" w:rsidRPr="002327DF">
        <w:rPr>
          <w:color w:val="auto"/>
          <w:szCs w:val="24"/>
        </w:rPr>
        <w:t>ch</w:t>
      </w:r>
      <w:r w:rsidRPr="002327DF">
        <w:rPr>
          <w:color w:val="auto"/>
          <w:szCs w:val="24"/>
        </w:rPr>
        <w:t xml:space="preserve"> mowa w § 4 ust. 3</w:t>
      </w:r>
      <w:r w:rsidR="00A0433C" w:rsidRPr="002327DF">
        <w:rPr>
          <w:color w:val="auto"/>
          <w:szCs w:val="24"/>
        </w:rPr>
        <w:t xml:space="preserve"> i ust. 5</w:t>
      </w:r>
      <w:r w:rsidRPr="002327DF">
        <w:rPr>
          <w:color w:val="auto"/>
          <w:szCs w:val="24"/>
        </w:rPr>
        <w:t xml:space="preserve">, jest </w:t>
      </w:r>
      <w:r w:rsidR="00B04B31">
        <w:rPr>
          <w:color w:val="auto"/>
          <w:szCs w:val="24"/>
        </w:rPr>
        <w:t>……………..</w:t>
      </w:r>
      <w:r w:rsidRPr="002327DF">
        <w:rPr>
          <w:color w:val="auto"/>
          <w:szCs w:val="24"/>
        </w:rPr>
        <w:t xml:space="preserve"> </w:t>
      </w:r>
      <w:r w:rsidR="00CD4817" w:rsidRPr="002327DF">
        <w:rPr>
          <w:color w:val="auto"/>
          <w:szCs w:val="24"/>
        </w:rPr>
        <w:t xml:space="preserve">               </w:t>
      </w:r>
      <w:r w:rsidRPr="002327DF">
        <w:rPr>
          <w:color w:val="auto"/>
          <w:szCs w:val="24"/>
        </w:rPr>
        <w:t xml:space="preserve">tel. </w:t>
      </w:r>
      <w:r w:rsidR="00B04B31">
        <w:rPr>
          <w:color w:val="auto"/>
          <w:szCs w:val="24"/>
        </w:rPr>
        <w:t>………………….</w:t>
      </w:r>
      <w:r w:rsidR="00CD4817" w:rsidRPr="002327DF">
        <w:rPr>
          <w:color w:val="auto"/>
          <w:szCs w:val="24"/>
        </w:rPr>
        <w:t>,</w:t>
      </w:r>
      <w:r w:rsidR="00A0433C" w:rsidRPr="002327DF">
        <w:rPr>
          <w:color w:val="auto"/>
          <w:szCs w:val="24"/>
        </w:rPr>
        <w:t xml:space="preserve"> mail: </w:t>
      </w:r>
      <w:r w:rsidR="00B04B31">
        <w:rPr>
          <w:color w:val="auto"/>
          <w:szCs w:val="24"/>
        </w:rPr>
        <w:t>…………………..</w:t>
      </w:r>
    </w:p>
    <w:p w14:paraId="4C66822F" w14:textId="2500985B" w:rsidR="003E531E" w:rsidRPr="002327DF" w:rsidRDefault="00A0433C" w:rsidP="003E531E">
      <w:pPr>
        <w:pStyle w:val="Akapitzlist"/>
        <w:numPr>
          <w:ilvl w:val="0"/>
          <w:numId w:val="14"/>
        </w:numPr>
        <w:spacing w:after="0" w:line="320" w:lineRule="atLeast"/>
        <w:ind w:left="357" w:right="0" w:hanging="357"/>
        <w:rPr>
          <w:color w:val="auto"/>
          <w:szCs w:val="24"/>
        </w:rPr>
      </w:pPr>
      <w:r w:rsidRPr="002327DF">
        <w:rPr>
          <w:color w:val="auto"/>
          <w:szCs w:val="24"/>
        </w:rPr>
        <w:t xml:space="preserve">Ze strony Wykonawcy osobą upoważnioną do kontaktów z Zamawiającym oraz do podpisania protokołów, o których mowa w § 4 ust. 3 i ust. 5, jest </w:t>
      </w:r>
      <w:r w:rsidR="00B04B31">
        <w:rPr>
          <w:color w:val="auto"/>
          <w:szCs w:val="24"/>
        </w:rPr>
        <w:t>……………….</w:t>
      </w:r>
      <w:r w:rsidR="003E531E" w:rsidRPr="002327DF">
        <w:rPr>
          <w:color w:val="auto"/>
          <w:szCs w:val="24"/>
        </w:rPr>
        <w:t xml:space="preserve"> tel. </w:t>
      </w:r>
      <w:r w:rsidR="00086BCC" w:rsidRPr="002327DF">
        <w:rPr>
          <w:color w:val="auto"/>
          <w:szCs w:val="24"/>
        </w:rPr>
        <w:t xml:space="preserve">           </w:t>
      </w:r>
      <w:r w:rsidR="00B04B31">
        <w:rPr>
          <w:color w:val="auto"/>
          <w:szCs w:val="24"/>
        </w:rPr>
        <w:t>…………………</w:t>
      </w:r>
      <w:r w:rsidR="003E531E" w:rsidRPr="002327DF">
        <w:rPr>
          <w:color w:val="auto"/>
          <w:szCs w:val="24"/>
        </w:rPr>
        <w:t xml:space="preserve">, mail: </w:t>
      </w:r>
      <w:r w:rsidR="00B04B31">
        <w:rPr>
          <w:color w:val="auto"/>
          <w:szCs w:val="24"/>
        </w:rPr>
        <w:t>………………………</w:t>
      </w:r>
      <w:r w:rsidR="003E531E" w:rsidRPr="002327DF">
        <w:rPr>
          <w:color w:val="auto"/>
          <w:szCs w:val="24"/>
        </w:rPr>
        <w:t xml:space="preserve">. </w:t>
      </w:r>
    </w:p>
    <w:p w14:paraId="5E06BD18" w14:textId="0DF007C3" w:rsidR="00A0433C" w:rsidRPr="002327DF" w:rsidRDefault="00A0433C" w:rsidP="00511C96">
      <w:pPr>
        <w:pStyle w:val="Akapitzlist"/>
        <w:spacing w:after="0" w:line="320" w:lineRule="atLeast"/>
        <w:ind w:left="357" w:right="0" w:firstLine="0"/>
        <w:rPr>
          <w:color w:val="auto"/>
          <w:szCs w:val="24"/>
        </w:rPr>
      </w:pPr>
    </w:p>
    <w:p w14:paraId="4391357C" w14:textId="77777777" w:rsidR="002A7626" w:rsidRPr="002327DF" w:rsidRDefault="002A7626" w:rsidP="00A0433C">
      <w:pPr>
        <w:spacing w:after="0" w:line="320" w:lineRule="atLeast"/>
        <w:ind w:left="0" w:right="0" w:firstLine="0"/>
        <w:rPr>
          <w:color w:val="auto"/>
          <w:szCs w:val="24"/>
        </w:rPr>
      </w:pPr>
    </w:p>
    <w:p w14:paraId="34BDA1E0" w14:textId="77777777" w:rsidR="002A7626" w:rsidRPr="002327DF" w:rsidRDefault="005C2E8A" w:rsidP="00A0433C">
      <w:pPr>
        <w:spacing w:after="0" w:line="320" w:lineRule="atLeast"/>
        <w:ind w:left="0" w:right="0" w:firstLine="0"/>
        <w:jc w:val="center"/>
        <w:rPr>
          <w:color w:val="auto"/>
          <w:szCs w:val="24"/>
        </w:rPr>
      </w:pPr>
      <w:r w:rsidRPr="002327DF">
        <w:rPr>
          <w:b/>
          <w:color w:val="auto"/>
          <w:szCs w:val="24"/>
        </w:rPr>
        <w:t xml:space="preserve">§ </w:t>
      </w:r>
      <w:r w:rsidR="00A0433C" w:rsidRPr="002327DF">
        <w:rPr>
          <w:b/>
          <w:color w:val="auto"/>
          <w:szCs w:val="24"/>
        </w:rPr>
        <w:t>6</w:t>
      </w:r>
      <w:r w:rsidRPr="002327DF">
        <w:rPr>
          <w:b/>
          <w:color w:val="auto"/>
          <w:szCs w:val="24"/>
        </w:rPr>
        <w:t>.</w:t>
      </w:r>
    </w:p>
    <w:p w14:paraId="69F7E152" w14:textId="0EA22BE0" w:rsidR="002A7626" w:rsidRPr="002327DF" w:rsidRDefault="00A0433C" w:rsidP="00A0433C">
      <w:pPr>
        <w:spacing w:after="0" w:line="320" w:lineRule="atLeast"/>
        <w:ind w:left="0" w:right="0" w:firstLine="0"/>
        <w:rPr>
          <w:b/>
          <w:color w:val="auto"/>
          <w:szCs w:val="24"/>
        </w:rPr>
      </w:pPr>
      <w:r w:rsidRPr="002327DF">
        <w:rPr>
          <w:color w:val="auto"/>
          <w:szCs w:val="24"/>
        </w:rPr>
        <w:t xml:space="preserve">Kompletna i całościowa dostawa sprzętu i oprogramowania, o którym mowa w § 2 zostanie zrealizowana przez Wykonawcę </w:t>
      </w:r>
      <w:r w:rsidR="00804967">
        <w:rPr>
          <w:color w:val="auto"/>
          <w:szCs w:val="24"/>
        </w:rPr>
        <w:t xml:space="preserve">w terminie </w:t>
      </w:r>
      <w:r w:rsidR="00804967" w:rsidRPr="00804967">
        <w:rPr>
          <w:b/>
          <w:bCs/>
          <w:color w:val="auto"/>
          <w:szCs w:val="24"/>
        </w:rPr>
        <w:t xml:space="preserve">10 dni kalendarzowych </w:t>
      </w:r>
      <w:r w:rsidR="00804967" w:rsidRPr="00804967">
        <w:rPr>
          <w:bCs/>
          <w:color w:val="auto"/>
          <w:szCs w:val="24"/>
        </w:rPr>
        <w:t xml:space="preserve">liczonych od dnia zawarcia </w:t>
      </w:r>
      <w:r w:rsidR="00804967">
        <w:rPr>
          <w:bCs/>
          <w:color w:val="auto"/>
          <w:szCs w:val="24"/>
        </w:rPr>
        <w:t xml:space="preserve">niniejszej </w:t>
      </w:r>
      <w:r w:rsidR="00804967" w:rsidRPr="00804967">
        <w:rPr>
          <w:bCs/>
          <w:color w:val="auto"/>
          <w:szCs w:val="24"/>
        </w:rPr>
        <w:t>Umowy</w:t>
      </w:r>
      <w:r w:rsidR="00804967" w:rsidRPr="00804967">
        <w:rPr>
          <w:b/>
          <w:color w:val="auto"/>
          <w:szCs w:val="24"/>
        </w:rPr>
        <w:t xml:space="preserve"> </w:t>
      </w:r>
      <w:r w:rsidR="00804967">
        <w:rPr>
          <w:b/>
          <w:color w:val="auto"/>
          <w:szCs w:val="24"/>
        </w:rPr>
        <w:t xml:space="preserve">tj. </w:t>
      </w:r>
      <w:r w:rsidRPr="002327DF">
        <w:rPr>
          <w:b/>
          <w:color w:val="auto"/>
          <w:szCs w:val="24"/>
        </w:rPr>
        <w:t xml:space="preserve">do </w:t>
      </w:r>
      <w:r w:rsidR="00804967">
        <w:rPr>
          <w:b/>
          <w:color w:val="auto"/>
          <w:szCs w:val="24"/>
        </w:rPr>
        <w:t>dnia</w:t>
      </w:r>
      <w:r w:rsidR="004556EE">
        <w:rPr>
          <w:b/>
          <w:color w:val="auto"/>
          <w:szCs w:val="24"/>
        </w:rPr>
        <w:t>………………….</w:t>
      </w:r>
      <w:r w:rsidRPr="002327DF">
        <w:rPr>
          <w:b/>
          <w:color w:val="auto"/>
          <w:szCs w:val="24"/>
        </w:rPr>
        <w:t xml:space="preserve"> r.</w:t>
      </w:r>
    </w:p>
    <w:p w14:paraId="658BE38C" w14:textId="77777777" w:rsidR="002A7626" w:rsidRPr="002327DF" w:rsidRDefault="002A7626" w:rsidP="00C50EBF">
      <w:pPr>
        <w:spacing w:after="0" w:line="320" w:lineRule="atLeast"/>
        <w:ind w:left="0" w:right="0" w:firstLine="0"/>
        <w:jc w:val="left"/>
        <w:rPr>
          <w:color w:val="auto"/>
          <w:szCs w:val="24"/>
        </w:rPr>
      </w:pPr>
    </w:p>
    <w:p w14:paraId="42A56D1E" w14:textId="77777777" w:rsidR="00A0433C" w:rsidRPr="002327DF" w:rsidRDefault="00A0433C" w:rsidP="00A0433C">
      <w:pPr>
        <w:spacing w:after="0" w:line="320" w:lineRule="atLeast"/>
        <w:ind w:left="0" w:right="0" w:firstLine="0"/>
        <w:jc w:val="center"/>
        <w:rPr>
          <w:b/>
          <w:bCs/>
          <w:color w:val="auto"/>
          <w:szCs w:val="24"/>
        </w:rPr>
      </w:pPr>
      <w:r w:rsidRPr="002327DF">
        <w:rPr>
          <w:b/>
          <w:bCs/>
          <w:color w:val="auto"/>
          <w:szCs w:val="24"/>
        </w:rPr>
        <w:t>§ 7.</w:t>
      </w:r>
    </w:p>
    <w:p w14:paraId="5F57EA05" w14:textId="1A8BF33B" w:rsidR="002A7626" w:rsidRPr="002327DF" w:rsidRDefault="005C2E8A" w:rsidP="00A914A9">
      <w:pPr>
        <w:pStyle w:val="Akapitzlist"/>
        <w:numPr>
          <w:ilvl w:val="0"/>
          <w:numId w:val="15"/>
        </w:numPr>
        <w:spacing w:after="0" w:line="320" w:lineRule="atLeast"/>
        <w:ind w:left="357" w:right="0" w:hanging="357"/>
        <w:rPr>
          <w:color w:val="auto"/>
          <w:szCs w:val="24"/>
        </w:rPr>
      </w:pPr>
      <w:r w:rsidRPr="002327DF">
        <w:rPr>
          <w:color w:val="auto"/>
          <w:szCs w:val="24"/>
        </w:rPr>
        <w:t xml:space="preserve">Tytułem wynagrodzenia za realizację przedmiotu umowy, Zamawiający zobowiązuje się zapłacić Wykonawcy wynagrodzenie </w:t>
      </w:r>
      <w:r w:rsidR="00A0433C" w:rsidRPr="002327DF">
        <w:rPr>
          <w:color w:val="auto"/>
          <w:szCs w:val="24"/>
        </w:rPr>
        <w:t xml:space="preserve">w kwocie </w:t>
      </w:r>
      <w:r w:rsidR="00804967">
        <w:rPr>
          <w:color w:val="auto"/>
          <w:szCs w:val="24"/>
        </w:rPr>
        <w:t>…………</w:t>
      </w:r>
      <w:r w:rsidR="00A0433C" w:rsidRPr="002327DF">
        <w:rPr>
          <w:color w:val="auto"/>
          <w:szCs w:val="24"/>
        </w:rPr>
        <w:t xml:space="preserve"> zł brutto za 1 sztukę laptopa wraz z oprogramowaniem</w:t>
      </w:r>
      <w:r w:rsidR="005D15B9" w:rsidRPr="002327DF">
        <w:rPr>
          <w:color w:val="auto"/>
          <w:szCs w:val="24"/>
        </w:rPr>
        <w:t xml:space="preserve"> (słownie: </w:t>
      </w:r>
      <w:r w:rsidR="00872735">
        <w:rPr>
          <w:i/>
          <w:color w:val="auto"/>
          <w:szCs w:val="24"/>
        </w:rPr>
        <w:t>…………….</w:t>
      </w:r>
      <w:r w:rsidR="005D15B9" w:rsidRPr="002327DF">
        <w:rPr>
          <w:color w:val="auto"/>
          <w:szCs w:val="24"/>
        </w:rPr>
        <w:t>)</w:t>
      </w:r>
      <w:r w:rsidR="00A0433C" w:rsidRPr="002327DF">
        <w:rPr>
          <w:color w:val="auto"/>
          <w:szCs w:val="24"/>
        </w:rPr>
        <w:t xml:space="preserve">, czyli </w:t>
      </w:r>
      <w:r w:rsidR="005E3BCE" w:rsidRPr="002327DF">
        <w:rPr>
          <w:color w:val="auto"/>
          <w:szCs w:val="24"/>
        </w:rPr>
        <w:t>ogółem</w:t>
      </w:r>
      <w:r w:rsidR="00A0433C" w:rsidRPr="002327DF">
        <w:rPr>
          <w:color w:val="auto"/>
          <w:szCs w:val="24"/>
        </w:rPr>
        <w:t xml:space="preserve"> </w:t>
      </w:r>
      <w:r w:rsidR="005E3BCE" w:rsidRPr="002327DF">
        <w:rPr>
          <w:color w:val="auto"/>
          <w:szCs w:val="24"/>
        </w:rPr>
        <w:t xml:space="preserve">wynagrodzenie brutto </w:t>
      </w:r>
      <w:r w:rsidR="00872735">
        <w:rPr>
          <w:color w:val="auto"/>
          <w:szCs w:val="24"/>
        </w:rPr>
        <w:t>………………</w:t>
      </w:r>
      <w:r w:rsidR="00A0433C" w:rsidRPr="002327DF">
        <w:rPr>
          <w:color w:val="auto"/>
          <w:szCs w:val="24"/>
        </w:rPr>
        <w:t xml:space="preserve"> zł za </w:t>
      </w:r>
      <w:r w:rsidR="00872735">
        <w:rPr>
          <w:color w:val="auto"/>
          <w:szCs w:val="24"/>
        </w:rPr>
        <w:t>…………..</w:t>
      </w:r>
      <w:r w:rsidR="00A0433C" w:rsidRPr="002327DF">
        <w:rPr>
          <w:color w:val="auto"/>
          <w:szCs w:val="24"/>
        </w:rPr>
        <w:t xml:space="preserve"> sztuk</w:t>
      </w:r>
      <w:r w:rsidR="00AF3432" w:rsidRPr="002327DF">
        <w:rPr>
          <w:color w:val="auto"/>
          <w:szCs w:val="24"/>
        </w:rPr>
        <w:t xml:space="preserve">, </w:t>
      </w:r>
      <w:r w:rsidR="005D15B9" w:rsidRPr="002327DF">
        <w:rPr>
          <w:color w:val="auto"/>
          <w:szCs w:val="24"/>
        </w:rPr>
        <w:t xml:space="preserve">(słownie: </w:t>
      </w:r>
      <w:r w:rsidR="00872735">
        <w:rPr>
          <w:i/>
          <w:color w:val="auto"/>
          <w:szCs w:val="24"/>
        </w:rPr>
        <w:t>………………</w:t>
      </w:r>
      <w:r w:rsidR="00CE3303" w:rsidRPr="002327DF">
        <w:rPr>
          <w:color w:val="auto"/>
          <w:szCs w:val="24"/>
        </w:rPr>
        <w:t xml:space="preserve">), </w:t>
      </w:r>
      <w:r w:rsidR="00AF3432" w:rsidRPr="002327DF">
        <w:rPr>
          <w:color w:val="auto"/>
          <w:szCs w:val="24"/>
        </w:rPr>
        <w:t>w tym podatek VAT.</w:t>
      </w:r>
      <w:r w:rsidRPr="002327DF">
        <w:rPr>
          <w:color w:val="auto"/>
          <w:szCs w:val="24"/>
        </w:rPr>
        <w:t xml:space="preserve"> </w:t>
      </w:r>
    </w:p>
    <w:p w14:paraId="4AB99EA7" w14:textId="77777777" w:rsidR="002A7626" w:rsidRPr="002327DF" w:rsidRDefault="005C2E8A" w:rsidP="00A914A9">
      <w:pPr>
        <w:numPr>
          <w:ilvl w:val="0"/>
          <w:numId w:val="15"/>
        </w:numPr>
        <w:spacing w:after="0" w:line="320" w:lineRule="atLeast"/>
        <w:ind w:left="357" w:right="0" w:hanging="357"/>
        <w:rPr>
          <w:color w:val="auto"/>
          <w:szCs w:val="24"/>
        </w:rPr>
      </w:pPr>
      <w:r w:rsidRPr="002327DF">
        <w:rPr>
          <w:color w:val="auto"/>
          <w:szCs w:val="24"/>
        </w:rPr>
        <w:t xml:space="preserve">Wynagrodzenie określone w ust. 1 obejmuje wszelkie koszty, jakie poniesie Wykonawca z tytułu należytego i zgodnego z niniejszą umową oraz obowiązującymi przepisami wykonania przedmiotu umowy, w tym w szczególności cenę przedmiotu umowy, cenę opakowań, cła, gwarancji, koszty transportu oraz przeniesienia na Zamawiającego licencji do oprogramowania zainstalowanego w nabywanym sprzęcie na okres nie krótszy niż okres użytkowania sprzętu. </w:t>
      </w:r>
    </w:p>
    <w:p w14:paraId="4E084888" w14:textId="3A907056" w:rsidR="00D07489" w:rsidRPr="002327DF" w:rsidRDefault="00A0433C" w:rsidP="00A914A9">
      <w:pPr>
        <w:numPr>
          <w:ilvl w:val="0"/>
          <w:numId w:val="15"/>
        </w:numPr>
        <w:spacing w:after="0" w:line="320" w:lineRule="atLeast"/>
        <w:ind w:left="357" w:right="0" w:hanging="357"/>
        <w:rPr>
          <w:color w:val="auto"/>
          <w:szCs w:val="24"/>
        </w:rPr>
      </w:pPr>
      <w:r w:rsidRPr="002327DF">
        <w:rPr>
          <w:color w:val="auto"/>
          <w:szCs w:val="24"/>
        </w:rPr>
        <w:t>W</w:t>
      </w:r>
      <w:r w:rsidR="005C2E8A" w:rsidRPr="002327DF">
        <w:rPr>
          <w:color w:val="auto"/>
          <w:szCs w:val="24"/>
        </w:rPr>
        <w:t xml:space="preserve">ynagrodzenie, o którym mowa w ust. 1 </w:t>
      </w:r>
      <w:r w:rsidRPr="002327DF">
        <w:rPr>
          <w:color w:val="auto"/>
          <w:szCs w:val="24"/>
        </w:rPr>
        <w:t xml:space="preserve">będzie płatne </w:t>
      </w:r>
      <w:r w:rsidR="005C2E8A" w:rsidRPr="002327DF">
        <w:rPr>
          <w:color w:val="auto"/>
          <w:szCs w:val="24"/>
        </w:rPr>
        <w:t>w formie przelewu na rachunek bankowy Wykonawcy</w:t>
      </w:r>
      <w:r w:rsidR="00A914A9" w:rsidRPr="002327DF">
        <w:rPr>
          <w:color w:val="auto"/>
          <w:szCs w:val="24"/>
        </w:rPr>
        <w:t xml:space="preserve"> nr: </w:t>
      </w:r>
      <w:r w:rsidR="00872735">
        <w:rPr>
          <w:color w:val="auto"/>
          <w:szCs w:val="24"/>
          <w:lang w:val="en-US"/>
        </w:rPr>
        <w:t>……………………..</w:t>
      </w:r>
      <w:r w:rsidR="005C2E8A" w:rsidRPr="002327DF">
        <w:rPr>
          <w:color w:val="auto"/>
          <w:szCs w:val="24"/>
        </w:rPr>
        <w:t xml:space="preserve">, w terminie do 21 dni od dnia </w:t>
      </w:r>
      <w:r w:rsidR="000A7C78" w:rsidRPr="002327DF">
        <w:rPr>
          <w:color w:val="auto"/>
          <w:szCs w:val="24"/>
        </w:rPr>
        <w:lastRenderedPageBreak/>
        <w:t>dostarczenia do siedziby Zamawiającego</w:t>
      </w:r>
      <w:r w:rsidR="005C2E8A" w:rsidRPr="002327DF">
        <w:rPr>
          <w:color w:val="auto"/>
          <w:szCs w:val="24"/>
        </w:rPr>
        <w:t xml:space="preserve"> </w:t>
      </w:r>
      <w:r w:rsidR="00140A83" w:rsidRPr="002327DF">
        <w:rPr>
          <w:color w:val="auto"/>
          <w:szCs w:val="24"/>
        </w:rPr>
        <w:t xml:space="preserve">prawidłowo wystawionej </w:t>
      </w:r>
      <w:r w:rsidR="005C2E8A" w:rsidRPr="002327DF">
        <w:rPr>
          <w:color w:val="auto"/>
          <w:szCs w:val="24"/>
        </w:rPr>
        <w:t>faktury VAT. Podstawą wystawienia faktury jest protokół</w:t>
      </w:r>
      <w:r w:rsidR="00A914A9" w:rsidRPr="002327DF">
        <w:rPr>
          <w:color w:val="auto"/>
          <w:szCs w:val="24"/>
        </w:rPr>
        <w:t xml:space="preserve">, o którym mowa w § 4 ust. </w:t>
      </w:r>
      <w:r w:rsidR="00271525" w:rsidRPr="002327DF">
        <w:rPr>
          <w:color w:val="auto"/>
          <w:szCs w:val="24"/>
        </w:rPr>
        <w:t>5</w:t>
      </w:r>
      <w:r w:rsidR="00D07489" w:rsidRPr="002327DF">
        <w:rPr>
          <w:color w:val="auto"/>
          <w:szCs w:val="24"/>
        </w:rPr>
        <w:t>.</w:t>
      </w:r>
    </w:p>
    <w:p w14:paraId="2ED35768" w14:textId="77777777" w:rsidR="002A7626" w:rsidRPr="002327DF" w:rsidRDefault="005C2E8A" w:rsidP="00A914A9">
      <w:pPr>
        <w:numPr>
          <w:ilvl w:val="0"/>
          <w:numId w:val="15"/>
        </w:numPr>
        <w:spacing w:after="0" w:line="320" w:lineRule="atLeast"/>
        <w:ind w:left="357" w:right="0" w:hanging="357"/>
        <w:rPr>
          <w:color w:val="auto"/>
          <w:szCs w:val="24"/>
        </w:rPr>
      </w:pPr>
      <w:r w:rsidRPr="002327DF">
        <w:rPr>
          <w:color w:val="auto"/>
          <w:szCs w:val="24"/>
        </w:rPr>
        <w:t xml:space="preserve">Za dzień zapłaty uważa się dzień obciążenia konta bankowego Zamawiającego. </w:t>
      </w:r>
    </w:p>
    <w:p w14:paraId="5C650308" w14:textId="2929FC99" w:rsidR="00483B6D" w:rsidRPr="002327DF" w:rsidRDefault="00486B62" w:rsidP="00A914A9">
      <w:pPr>
        <w:numPr>
          <w:ilvl w:val="0"/>
          <w:numId w:val="15"/>
        </w:numPr>
        <w:spacing w:after="0" w:line="320" w:lineRule="atLeast"/>
        <w:ind w:left="357" w:right="0" w:hanging="357"/>
        <w:rPr>
          <w:color w:val="auto"/>
          <w:szCs w:val="24"/>
        </w:rPr>
      </w:pPr>
      <w:r w:rsidRPr="002327DF">
        <w:rPr>
          <w:color w:val="auto"/>
          <w:szCs w:val="24"/>
        </w:rPr>
        <w:t>Numer r</w:t>
      </w:r>
      <w:r w:rsidR="00483B6D" w:rsidRPr="002327DF">
        <w:rPr>
          <w:color w:val="auto"/>
          <w:szCs w:val="24"/>
        </w:rPr>
        <w:t xml:space="preserve">achunku </w:t>
      </w:r>
      <w:r w:rsidR="004A5363" w:rsidRPr="002327DF">
        <w:rPr>
          <w:color w:val="auto"/>
          <w:szCs w:val="24"/>
        </w:rPr>
        <w:t>bankowego W</w:t>
      </w:r>
      <w:r w:rsidR="00483B6D" w:rsidRPr="002327DF">
        <w:rPr>
          <w:color w:val="auto"/>
          <w:szCs w:val="24"/>
        </w:rPr>
        <w:t>ykonawc</w:t>
      </w:r>
      <w:r w:rsidR="004A5363" w:rsidRPr="002327DF">
        <w:rPr>
          <w:color w:val="auto"/>
          <w:szCs w:val="24"/>
        </w:rPr>
        <w:t xml:space="preserve">y figuruje w wykazie podatników </w:t>
      </w:r>
      <w:r w:rsidR="00483B6D" w:rsidRPr="002327DF">
        <w:rPr>
          <w:color w:val="auto"/>
          <w:szCs w:val="24"/>
        </w:rPr>
        <w:t>VAT                  na tzw. białej liście.</w:t>
      </w:r>
    </w:p>
    <w:p w14:paraId="5EC033C4" w14:textId="74FE76BF" w:rsidR="00483B6D" w:rsidRPr="002327DF" w:rsidRDefault="00483B6D" w:rsidP="00A914A9">
      <w:pPr>
        <w:numPr>
          <w:ilvl w:val="0"/>
          <w:numId w:val="15"/>
        </w:numPr>
        <w:spacing w:after="0" w:line="320" w:lineRule="atLeast"/>
        <w:ind w:left="357" w:right="0" w:hanging="357"/>
        <w:rPr>
          <w:color w:val="auto"/>
          <w:szCs w:val="24"/>
        </w:rPr>
      </w:pPr>
      <w:r w:rsidRPr="002327DF">
        <w:rPr>
          <w:color w:val="auto"/>
          <w:szCs w:val="24"/>
        </w:rPr>
        <w:t>Zobowiązanie z tytułu umowy zostanie uregulowane z zastosowaniem mechanizmu podzielonej płatności.</w:t>
      </w:r>
    </w:p>
    <w:p w14:paraId="7CCD0DFD" w14:textId="7AC1B9B6" w:rsidR="002A7626" w:rsidRPr="002327DF" w:rsidRDefault="002A7626" w:rsidP="00C50EBF">
      <w:pPr>
        <w:spacing w:after="0" w:line="320" w:lineRule="atLeast"/>
        <w:ind w:left="0" w:right="0" w:firstLine="0"/>
        <w:jc w:val="center"/>
        <w:rPr>
          <w:b/>
          <w:color w:val="auto"/>
          <w:szCs w:val="24"/>
        </w:rPr>
      </w:pPr>
    </w:p>
    <w:p w14:paraId="619EA19D" w14:textId="77777777" w:rsidR="00A914A9" w:rsidRPr="002327DF" w:rsidRDefault="00A914A9" w:rsidP="00C50EBF">
      <w:pPr>
        <w:spacing w:after="0" w:line="320" w:lineRule="atLeast"/>
        <w:ind w:left="0" w:right="0" w:firstLine="0"/>
        <w:jc w:val="center"/>
        <w:rPr>
          <w:color w:val="auto"/>
          <w:szCs w:val="24"/>
        </w:rPr>
      </w:pPr>
      <w:r w:rsidRPr="002327DF">
        <w:rPr>
          <w:b/>
          <w:color w:val="auto"/>
          <w:szCs w:val="24"/>
        </w:rPr>
        <w:t>§ 8.</w:t>
      </w:r>
    </w:p>
    <w:p w14:paraId="1DAAE3DF" w14:textId="77777777" w:rsidR="00A914A9" w:rsidRPr="002327DF" w:rsidRDefault="00A914A9" w:rsidP="005547EA">
      <w:pPr>
        <w:pStyle w:val="Akapitzlist"/>
        <w:numPr>
          <w:ilvl w:val="0"/>
          <w:numId w:val="17"/>
        </w:numPr>
        <w:spacing w:after="0" w:line="320" w:lineRule="atLeast"/>
        <w:ind w:left="357" w:right="0" w:hanging="357"/>
        <w:rPr>
          <w:color w:val="auto"/>
          <w:szCs w:val="24"/>
        </w:rPr>
      </w:pPr>
      <w:r w:rsidRPr="002327DF">
        <w:rPr>
          <w:color w:val="auto"/>
          <w:szCs w:val="24"/>
        </w:rPr>
        <w:t xml:space="preserve">Wykonawca udziela Zamawiającemu gwarancji jakości na cały przedmiot umowy </w:t>
      </w:r>
      <w:r w:rsidR="00271525" w:rsidRPr="002327DF">
        <w:rPr>
          <w:color w:val="auto"/>
          <w:szCs w:val="24"/>
        </w:rPr>
        <w:t xml:space="preserve">                 </w:t>
      </w:r>
      <w:r w:rsidRPr="002327DF">
        <w:rPr>
          <w:color w:val="auto"/>
          <w:szCs w:val="24"/>
        </w:rPr>
        <w:t xml:space="preserve">na okres </w:t>
      </w:r>
      <w:r w:rsidR="00271525" w:rsidRPr="002327DF">
        <w:rPr>
          <w:color w:val="auto"/>
          <w:szCs w:val="24"/>
        </w:rPr>
        <w:t>24</w:t>
      </w:r>
      <w:r w:rsidRPr="002327DF">
        <w:rPr>
          <w:color w:val="auto"/>
          <w:szCs w:val="24"/>
        </w:rPr>
        <w:t xml:space="preserve"> miesięcy, chyba że okres gwarancji udzielony przez producenta sprzętu </w:t>
      </w:r>
      <w:r w:rsidR="00271525" w:rsidRPr="002327DF">
        <w:rPr>
          <w:color w:val="auto"/>
          <w:szCs w:val="24"/>
        </w:rPr>
        <w:t xml:space="preserve">              </w:t>
      </w:r>
      <w:r w:rsidRPr="002327DF">
        <w:rPr>
          <w:color w:val="auto"/>
          <w:szCs w:val="24"/>
        </w:rPr>
        <w:t xml:space="preserve">lub oprogramowania jest dłuższy. Okres gwarancji biegnie od daty podpisania protokołu, o którym mowa w § 4 ust. 5. Wykonawca  wyda  Zamawiającemu  </w:t>
      </w:r>
      <w:r w:rsidR="008758DC" w:rsidRPr="002327DF">
        <w:rPr>
          <w:color w:val="auto"/>
          <w:szCs w:val="24"/>
        </w:rPr>
        <w:t>wraz z sprzętem</w:t>
      </w:r>
      <w:r w:rsidRPr="002327DF">
        <w:rPr>
          <w:color w:val="auto"/>
          <w:szCs w:val="24"/>
        </w:rPr>
        <w:t xml:space="preserve"> dokumenty gwarancyjne, wystawione przez siebie lub producenta.</w:t>
      </w:r>
    </w:p>
    <w:p w14:paraId="355E1EED" w14:textId="60CE0BEE" w:rsidR="00E010E1" w:rsidRPr="002327DF" w:rsidRDefault="00A914A9" w:rsidP="002327DF">
      <w:pPr>
        <w:pStyle w:val="Akapitzlist"/>
        <w:numPr>
          <w:ilvl w:val="0"/>
          <w:numId w:val="17"/>
        </w:numPr>
        <w:spacing w:after="0" w:line="320" w:lineRule="atLeast"/>
        <w:ind w:left="357" w:right="0" w:hanging="357"/>
        <w:rPr>
          <w:color w:val="auto"/>
          <w:szCs w:val="24"/>
        </w:rPr>
      </w:pPr>
      <w:r w:rsidRPr="002327DF">
        <w:rPr>
          <w:color w:val="auto"/>
          <w:szCs w:val="24"/>
        </w:rPr>
        <w:t>W ramach gwarancji Wykonawca zapewniona naprawę lub wymianę sprzętu albo oprogramowania lub ich części, na nowe i oryginalne, zgodnie z metodyką i zaleceniami producenta</w:t>
      </w:r>
      <w:r w:rsidR="005547EA" w:rsidRPr="002327DF">
        <w:rPr>
          <w:color w:val="auto"/>
          <w:szCs w:val="24"/>
        </w:rPr>
        <w:t>, a w szczególności</w:t>
      </w:r>
      <w:r w:rsidR="00E010E1" w:rsidRPr="002327DF">
        <w:rPr>
          <w:color w:val="auto"/>
          <w:szCs w:val="24"/>
        </w:rPr>
        <w:t>:</w:t>
      </w:r>
    </w:p>
    <w:p w14:paraId="26EC3901" w14:textId="0E2730CC" w:rsidR="005547EA" w:rsidRPr="002327DF" w:rsidRDefault="002327DF" w:rsidP="005547EA">
      <w:pPr>
        <w:pStyle w:val="Akapitzlist"/>
        <w:numPr>
          <w:ilvl w:val="0"/>
          <w:numId w:val="18"/>
        </w:numPr>
        <w:spacing w:after="0" w:line="320" w:lineRule="atLeast"/>
        <w:ind w:right="0"/>
        <w:rPr>
          <w:color w:val="auto"/>
          <w:szCs w:val="24"/>
        </w:rPr>
      </w:pPr>
      <w:r w:rsidRPr="002327DF">
        <w:rPr>
          <w:color w:val="auto"/>
          <w:szCs w:val="24"/>
        </w:rPr>
        <w:t>w okresie gwarancji zapewniony będzie bezpłatny zewnętrzny serwis naprawczy producenta. Koszty przesyłki sprzętu pokrywa Wykonawca</w:t>
      </w:r>
      <w:r w:rsidR="00D636DA">
        <w:rPr>
          <w:color w:val="auto"/>
          <w:szCs w:val="24"/>
        </w:rPr>
        <w:t>;</w:t>
      </w:r>
    </w:p>
    <w:p w14:paraId="4F53A132"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w okresie gwarancji Zamawiający może być obciążony kosztami serwisu tylko wówczas, gdy uszkodzenie sprzętu nastąpiło z winy Zamawiającego; </w:t>
      </w:r>
    </w:p>
    <w:p w14:paraId="4841CB88" w14:textId="2B484260" w:rsidR="00116866" w:rsidRPr="002327DF" w:rsidRDefault="005547EA" w:rsidP="00116866">
      <w:pPr>
        <w:pStyle w:val="Akapitzlist"/>
        <w:numPr>
          <w:ilvl w:val="0"/>
          <w:numId w:val="18"/>
        </w:numPr>
        <w:spacing w:after="0" w:line="320" w:lineRule="atLeast"/>
        <w:ind w:right="0"/>
        <w:rPr>
          <w:b/>
          <w:color w:val="auto"/>
          <w:szCs w:val="24"/>
        </w:rPr>
      </w:pPr>
      <w:r w:rsidRPr="002327DF">
        <w:rPr>
          <w:color w:val="auto"/>
          <w:szCs w:val="24"/>
        </w:rPr>
        <w:t xml:space="preserve">zgłoszenia stwierdzonych wad lub usterek będą kierowane przez Zamawiającego na adres </w:t>
      </w:r>
      <w:proofErr w:type="spellStart"/>
      <w:r w:rsidRPr="002327DF">
        <w:rPr>
          <w:color w:val="auto"/>
          <w:szCs w:val="24"/>
        </w:rPr>
        <w:t>e’mail</w:t>
      </w:r>
      <w:proofErr w:type="spellEnd"/>
      <w:r w:rsidRPr="002327DF">
        <w:rPr>
          <w:color w:val="auto"/>
          <w:szCs w:val="24"/>
        </w:rPr>
        <w:t xml:space="preserve"> Wykonawcy: </w:t>
      </w:r>
      <w:hyperlink r:id="rId8" w:history="1">
        <w:r w:rsidR="00D636DA">
          <w:rPr>
            <w:rStyle w:val="Hipercze"/>
            <w:color w:val="auto"/>
            <w:szCs w:val="24"/>
            <w:u w:val="none"/>
          </w:rPr>
          <w:t>……………………………………</w:t>
        </w:r>
      </w:hyperlink>
      <w:r w:rsidR="00C737D3" w:rsidRPr="002327DF">
        <w:rPr>
          <w:color w:val="auto"/>
          <w:szCs w:val="24"/>
        </w:rPr>
        <w:t>;</w:t>
      </w:r>
    </w:p>
    <w:p w14:paraId="1DB0C5E6" w14:textId="6335382A"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rozpoczęcie usuwania wady lub awarii nastąpi w terminie </w:t>
      </w:r>
      <w:r w:rsidR="00962153" w:rsidRPr="002327DF">
        <w:rPr>
          <w:color w:val="auto"/>
          <w:szCs w:val="24"/>
        </w:rPr>
        <w:t>3</w:t>
      </w:r>
      <w:r w:rsidRPr="002327DF">
        <w:rPr>
          <w:color w:val="auto"/>
          <w:szCs w:val="24"/>
        </w:rPr>
        <w:t xml:space="preserve"> dni roboczych </w:t>
      </w:r>
      <w:r w:rsidR="00C737D3" w:rsidRPr="002327DF">
        <w:rPr>
          <w:color w:val="auto"/>
          <w:szCs w:val="24"/>
        </w:rPr>
        <w:t xml:space="preserve">                      </w:t>
      </w:r>
      <w:r w:rsidRPr="002327DF">
        <w:rPr>
          <w:color w:val="auto"/>
          <w:szCs w:val="24"/>
        </w:rPr>
        <w:t xml:space="preserve">od momentu otrzymania zgłoszenia; </w:t>
      </w:r>
    </w:p>
    <w:p w14:paraId="21A4BF7B"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usunięcie awarii sprzętu nastąpi w czasie do 14 dni roboczych od momentu zgłoszenia wady lub awarii przez Zamawiającego; w szczególnie uzasadnionych przypadkach strony mogą uzgodnić inny termin naprawy, z zachowaniem formy pisemnej; </w:t>
      </w:r>
    </w:p>
    <w:p w14:paraId="48528AA1"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na wezwanie Zamawiającego, gdy naprawa potrwa dłużej niż 30 dni lub gdy sprzęt będzie naprawiany co najmniej dwukrotnie, zostanie on wymieniony na nowy,</w:t>
      </w:r>
      <w:r w:rsidR="00E97B40" w:rsidRPr="002327DF">
        <w:rPr>
          <w:color w:val="auto"/>
          <w:szCs w:val="24"/>
        </w:rPr>
        <w:t xml:space="preserve">                   </w:t>
      </w:r>
      <w:r w:rsidRPr="002327DF">
        <w:rPr>
          <w:color w:val="auto"/>
          <w:szCs w:val="24"/>
        </w:rPr>
        <w:t xml:space="preserve"> o parametrach nie gorszych, w terminie 14 dni od daty doręczenia wezwania; </w:t>
      </w:r>
    </w:p>
    <w:p w14:paraId="219D1E21" w14:textId="6AE113E3"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w przypadku gdy naprawa sprzętu w miejscu wskazanym przez Zamawiającego nie będzie możliwa, sprzęt zostanie przekazany, na koszt i odpowiedzialność Wykonawcy, do naprawy w innym miejscu, z wyłączeniem twardych dysków </w:t>
      </w:r>
      <w:r w:rsidR="00E97B40" w:rsidRPr="002327DF">
        <w:rPr>
          <w:color w:val="auto"/>
          <w:szCs w:val="24"/>
        </w:rPr>
        <w:t xml:space="preserve">                      </w:t>
      </w:r>
      <w:r w:rsidRPr="002327DF">
        <w:rPr>
          <w:color w:val="auto"/>
          <w:szCs w:val="24"/>
        </w:rPr>
        <w:t>i  dostarczony po naprawie, w to samo miejsce, na kos</w:t>
      </w:r>
      <w:r w:rsidR="00C737D3" w:rsidRPr="002327DF">
        <w:rPr>
          <w:color w:val="auto"/>
          <w:szCs w:val="24"/>
        </w:rPr>
        <w:t>zt i odpowiedzialność Wykonawcy;</w:t>
      </w:r>
      <w:r w:rsidRPr="002327DF">
        <w:rPr>
          <w:color w:val="auto"/>
          <w:szCs w:val="24"/>
        </w:rPr>
        <w:t xml:space="preserve">  </w:t>
      </w:r>
    </w:p>
    <w:p w14:paraId="23999116"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w przypadku gdy naprawa potrwa dłużej niż 14 dni Wykonawca jest zobowiązany przekazać Zamawiającemu na czas naprawy, sprzęt wolny od wad (równoważny pod względem parametrów technicznych) najpóźniej 15 dnia od chwili powiadomienia </w:t>
      </w:r>
      <w:r w:rsidR="00E97B40" w:rsidRPr="002327DF">
        <w:rPr>
          <w:color w:val="auto"/>
          <w:szCs w:val="24"/>
        </w:rPr>
        <w:t xml:space="preserve">      </w:t>
      </w:r>
      <w:r w:rsidRPr="002327DF">
        <w:rPr>
          <w:color w:val="auto"/>
          <w:szCs w:val="24"/>
        </w:rPr>
        <w:t xml:space="preserve">o awarii;  </w:t>
      </w:r>
    </w:p>
    <w:p w14:paraId="555FBC34"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gdy naprawa sprzętu potrwa dłużej niż jeden dzień roboczy, przedłuża się okres gwarancji o czas przerwy w eksploatacji; </w:t>
      </w:r>
    </w:p>
    <w:p w14:paraId="54C3EE1B"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lastRenderedPageBreak/>
        <w:t>w żadnym przypadku Zamawiający nie ma obowiązku udostępnienia dysków twardych, które zostały zainstalowane w uszkodzonym sprzęcie, czynność ta nie może skutkować brakie</w:t>
      </w:r>
      <w:r w:rsidR="003E7AE6" w:rsidRPr="002327DF">
        <w:rPr>
          <w:color w:val="auto"/>
          <w:szCs w:val="24"/>
        </w:rPr>
        <w:t>m wykonania usług gwarancyjnych;</w:t>
      </w:r>
      <w:r w:rsidRPr="002327DF">
        <w:rPr>
          <w:color w:val="auto"/>
          <w:szCs w:val="24"/>
        </w:rPr>
        <w:t xml:space="preserve"> </w:t>
      </w:r>
    </w:p>
    <w:p w14:paraId="7B926C21" w14:textId="77777777" w:rsidR="005547EA" w:rsidRPr="002327DF" w:rsidRDefault="005547EA" w:rsidP="005547EA">
      <w:pPr>
        <w:pStyle w:val="Akapitzlist"/>
        <w:numPr>
          <w:ilvl w:val="0"/>
          <w:numId w:val="18"/>
        </w:numPr>
        <w:spacing w:after="0" w:line="320" w:lineRule="atLeast"/>
        <w:ind w:right="0"/>
        <w:rPr>
          <w:color w:val="auto"/>
          <w:szCs w:val="24"/>
        </w:rPr>
      </w:pPr>
      <w:r w:rsidRPr="002327DF">
        <w:rPr>
          <w:color w:val="auto"/>
          <w:szCs w:val="24"/>
        </w:rPr>
        <w:t xml:space="preserve">gwarancja nie ogranicza praw Zamawiającego do: </w:t>
      </w:r>
    </w:p>
    <w:p w14:paraId="3B4B2487" w14:textId="77777777" w:rsidR="005547EA" w:rsidRPr="002327DF" w:rsidRDefault="005547EA" w:rsidP="005547EA">
      <w:pPr>
        <w:pStyle w:val="Akapitzlist"/>
        <w:numPr>
          <w:ilvl w:val="0"/>
          <w:numId w:val="19"/>
        </w:numPr>
        <w:spacing w:after="0" w:line="320" w:lineRule="atLeast"/>
        <w:ind w:right="0"/>
        <w:rPr>
          <w:color w:val="auto"/>
          <w:szCs w:val="24"/>
        </w:rPr>
      </w:pPr>
      <w:r w:rsidRPr="002327DF">
        <w:rPr>
          <w:color w:val="auto"/>
          <w:szCs w:val="24"/>
        </w:rPr>
        <w:t xml:space="preserve">instalowania i wymiany w stacjonarnych zestawach komputerowych standardowych kart i urządzeń w celu doposażenia (np.: pamięci RAM, interfejsów sieciowych, dysków), zgodnie z zasadami sztuki, przez wykwalifikowanych pracowników Zamawiającego; </w:t>
      </w:r>
    </w:p>
    <w:p w14:paraId="4CC5104E" w14:textId="77777777" w:rsidR="005547EA" w:rsidRPr="002327DF" w:rsidRDefault="005547EA" w:rsidP="005547EA">
      <w:pPr>
        <w:pStyle w:val="Akapitzlist"/>
        <w:numPr>
          <w:ilvl w:val="0"/>
          <w:numId w:val="19"/>
        </w:numPr>
        <w:spacing w:after="0" w:line="320" w:lineRule="atLeast"/>
        <w:ind w:right="0"/>
        <w:rPr>
          <w:color w:val="auto"/>
          <w:szCs w:val="24"/>
        </w:rPr>
      </w:pPr>
      <w:r w:rsidRPr="002327DF">
        <w:rPr>
          <w:color w:val="auto"/>
          <w:szCs w:val="24"/>
        </w:rPr>
        <w:t xml:space="preserve">przenoszenia sprzętu w inne miejsce niż siedziba Zamawiającego. </w:t>
      </w:r>
    </w:p>
    <w:p w14:paraId="3F0F6231" w14:textId="77777777" w:rsidR="00A914A9" w:rsidRPr="002327DF" w:rsidRDefault="00A914A9" w:rsidP="00A914A9">
      <w:pPr>
        <w:spacing w:after="0" w:line="320" w:lineRule="atLeast"/>
        <w:ind w:left="0" w:right="0" w:firstLine="0"/>
        <w:rPr>
          <w:color w:val="auto"/>
          <w:szCs w:val="24"/>
        </w:rPr>
      </w:pPr>
    </w:p>
    <w:p w14:paraId="4C36D42E"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w:t>
      </w:r>
      <w:r w:rsidR="005547EA" w:rsidRPr="002327DF">
        <w:rPr>
          <w:b/>
          <w:color w:val="auto"/>
          <w:szCs w:val="24"/>
        </w:rPr>
        <w:t>9</w:t>
      </w:r>
      <w:r w:rsidRPr="002327DF">
        <w:rPr>
          <w:b/>
          <w:color w:val="auto"/>
          <w:szCs w:val="24"/>
        </w:rPr>
        <w:t xml:space="preserve">. </w:t>
      </w:r>
    </w:p>
    <w:p w14:paraId="6E76D581" w14:textId="77777777" w:rsidR="005547EA" w:rsidRPr="002327DF" w:rsidRDefault="005C2E8A" w:rsidP="00FB3062">
      <w:pPr>
        <w:pStyle w:val="Akapitzlist"/>
        <w:numPr>
          <w:ilvl w:val="0"/>
          <w:numId w:val="20"/>
        </w:numPr>
        <w:spacing w:after="0" w:line="320" w:lineRule="atLeast"/>
        <w:ind w:left="357" w:right="0" w:hanging="357"/>
        <w:rPr>
          <w:color w:val="auto"/>
          <w:szCs w:val="24"/>
        </w:rPr>
      </w:pPr>
      <w:r w:rsidRPr="002327DF">
        <w:rPr>
          <w:color w:val="auto"/>
          <w:szCs w:val="24"/>
        </w:rPr>
        <w:t xml:space="preserve">Strony ustalają odpowiedzialność za niewykonanie lub nienależyte wykonanie umowy </w:t>
      </w:r>
      <w:r w:rsidR="003E7AE6" w:rsidRPr="002327DF">
        <w:rPr>
          <w:color w:val="auto"/>
          <w:szCs w:val="24"/>
        </w:rPr>
        <w:t xml:space="preserve">              </w:t>
      </w:r>
      <w:r w:rsidRPr="002327DF">
        <w:rPr>
          <w:color w:val="auto"/>
          <w:szCs w:val="24"/>
        </w:rPr>
        <w:t xml:space="preserve">w formie kar umownych w następujących wypadkach i wysokości: </w:t>
      </w:r>
    </w:p>
    <w:p w14:paraId="5FE9AC2C" w14:textId="77777777" w:rsidR="002A7626" w:rsidRPr="002327DF" w:rsidRDefault="005547EA" w:rsidP="00FB3062">
      <w:pPr>
        <w:pStyle w:val="Akapitzlist"/>
        <w:numPr>
          <w:ilvl w:val="0"/>
          <w:numId w:val="21"/>
        </w:numPr>
        <w:spacing w:after="0" w:line="320" w:lineRule="atLeast"/>
        <w:ind w:right="0"/>
        <w:rPr>
          <w:color w:val="auto"/>
          <w:szCs w:val="24"/>
        </w:rPr>
      </w:pPr>
      <w:r w:rsidRPr="002327DF">
        <w:rPr>
          <w:color w:val="auto"/>
          <w:szCs w:val="24"/>
        </w:rPr>
        <w:t>w</w:t>
      </w:r>
      <w:r w:rsidR="005C2E8A" w:rsidRPr="002327DF">
        <w:rPr>
          <w:color w:val="auto"/>
          <w:szCs w:val="24"/>
        </w:rPr>
        <w:t xml:space="preserve"> przypadku </w:t>
      </w:r>
      <w:r w:rsidRPr="002327DF">
        <w:rPr>
          <w:color w:val="auto"/>
          <w:szCs w:val="24"/>
        </w:rPr>
        <w:t xml:space="preserve">opóźnienia w dostawie przedmiotu umowy, określonego w § 2 - </w:t>
      </w:r>
      <w:r w:rsidR="005C2E8A" w:rsidRPr="002327DF">
        <w:rPr>
          <w:color w:val="auto"/>
          <w:szCs w:val="24"/>
        </w:rPr>
        <w:t xml:space="preserve">Wykonawca zostanie obciążony karą umowną w wysokości </w:t>
      </w:r>
      <w:r w:rsidR="00141C4E" w:rsidRPr="002327DF">
        <w:rPr>
          <w:color w:val="auto"/>
          <w:szCs w:val="24"/>
        </w:rPr>
        <w:t>0,</w:t>
      </w:r>
      <w:r w:rsidRPr="002327DF">
        <w:rPr>
          <w:color w:val="auto"/>
          <w:szCs w:val="24"/>
        </w:rPr>
        <w:t>1</w:t>
      </w:r>
      <w:r w:rsidR="005C2E8A" w:rsidRPr="002327DF">
        <w:rPr>
          <w:color w:val="auto"/>
          <w:szCs w:val="24"/>
        </w:rPr>
        <w:t xml:space="preserve"> % wartości </w:t>
      </w:r>
      <w:r w:rsidR="000511DC" w:rsidRPr="002327DF">
        <w:rPr>
          <w:color w:val="auto"/>
          <w:szCs w:val="24"/>
        </w:rPr>
        <w:t>ogółem</w:t>
      </w:r>
      <w:r w:rsidR="005C2E8A" w:rsidRPr="002327DF">
        <w:rPr>
          <w:color w:val="auto"/>
          <w:szCs w:val="24"/>
        </w:rPr>
        <w:t xml:space="preserve"> brutto </w:t>
      </w:r>
      <w:r w:rsidR="00B83BB1" w:rsidRPr="002327DF">
        <w:rPr>
          <w:color w:val="auto"/>
          <w:szCs w:val="24"/>
        </w:rPr>
        <w:t>wynagrodzenia określonego</w:t>
      </w:r>
      <w:r w:rsidR="005C2E8A" w:rsidRPr="002327DF">
        <w:rPr>
          <w:color w:val="auto"/>
          <w:szCs w:val="24"/>
        </w:rPr>
        <w:t xml:space="preserve"> w § </w:t>
      </w:r>
      <w:r w:rsidRPr="002327DF">
        <w:rPr>
          <w:color w:val="auto"/>
          <w:szCs w:val="24"/>
        </w:rPr>
        <w:t>7</w:t>
      </w:r>
      <w:r w:rsidR="005C2E8A" w:rsidRPr="002327DF">
        <w:rPr>
          <w:color w:val="auto"/>
          <w:szCs w:val="24"/>
        </w:rPr>
        <w:t xml:space="preserve"> ust. 1 za każdy dzień </w:t>
      </w:r>
      <w:r w:rsidRPr="002327DF">
        <w:rPr>
          <w:color w:val="auto"/>
          <w:szCs w:val="24"/>
        </w:rPr>
        <w:t xml:space="preserve">opóźnienia, </w:t>
      </w:r>
      <w:r w:rsidR="005E3BCE" w:rsidRPr="002327DF">
        <w:rPr>
          <w:color w:val="auto"/>
          <w:szCs w:val="24"/>
        </w:rPr>
        <w:t xml:space="preserve">                             </w:t>
      </w:r>
      <w:r w:rsidRPr="002327DF">
        <w:rPr>
          <w:color w:val="auto"/>
          <w:szCs w:val="24"/>
        </w:rPr>
        <w:t xml:space="preserve">a w przypadku gdy opóźnienie przekroczy 5 dni kara umowna wynosi 30% </w:t>
      </w:r>
      <w:r w:rsidR="00591437" w:rsidRPr="002327DF">
        <w:rPr>
          <w:color w:val="auto"/>
          <w:szCs w:val="24"/>
        </w:rPr>
        <w:t>wartości ogółem brutto wynagrodzenia określonego w § 7 ust. 1</w:t>
      </w:r>
      <w:r w:rsidR="00FB3062" w:rsidRPr="002327DF">
        <w:rPr>
          <w:color w:val="auto"/>
          <w:szCs w:val="24"/>
        </w:rPr>
        <w:t>, przy czym kara umowna będzie należna w pełnej wysokości również w przypadku gdy Wykonawca opóźni się z dostawą co najmniej 4 sztuk laptopów i oprogramowania; w przypadku opóźnienia się z dostawą 3 lub mniej sztuk, kara umowna będzie naliczana na powyższych zasadach od wartości niedostarczonej części przedmiotu umowy</w:t>
      </w:r>
      <w:r w:rsidR="000511DC" w:rsidRPr="002327DF">
        <w:rPr>
          <w:color w:val="auto"/>
          <w:szCs w:val="24"/>
        </w:rPr>
        <w:t>.</w:t>
      </w:r>
    </w:p>
    <w:p w14:paraId="227F0CFF" w14:textId="77777777" w:rsidR="00FB3062" w:rsidRPr="002327DF" w:rsidRDefault="00FB3062" w:rsidP="00FB3062">
      <w:pPr>
        <w:pStyle w:val="Akapitzlist"/>
        <w:numPr>
          <w:ilvl w:val="0"/>
          <w:numId w:val="21"/>
        </w:numPr>
        <w:spacing w:after="0" w:line="320" w:lineRule="atLeast"/>
        <w:ind w:right="0"/>
        <w:rPr>
          <w:color w:val="auto"/>
          <w:szCs w:val="24"/>
        </w:rPr>
      </w:pPr>
      <w:r w:rsidRPr="002327DF">
        <w:rPr>
          <w:color w:val="auto"/>
          <w:szCs w:val="24"/>
        </w:rPr>
        <w:t xml:space="preserve">w przypadku opóźnienia się przez Wykonawcę z wykonaniem obowiązków z tytułu rękojmi lub gwarancji – w wysokości 0,5% wartości </w:t>
      </w:r>
      <w:r w:rsidR="009B2841" w:rsidRPr="002327DF">
        <w:rPr>
          <w:color w:val="auto"/>
          <w:szCs w:val="24"/>
        </w:rPr>
        <w:t xml:space="preserve">ogółem </w:t>
      </w:r>
      <w:r w:rsidRPr="002327DF">
        <w:rPr>
          <w:color w:val="auto"/>
          <w:szCs w:val="24"/>
        </w:rPr>
        <w:t xml:space="preserve">brutto sprzętu lub oprogramowania, którego wada lub usterka dotyczy; jeśli wady lub usterki co do których Wykonawca będzie pozostawał w opóźnieniu będą dotyczyć co najmniej </w:t>
      </w:r>
      <w:r w:rsidR="00F041C4" w:rsidRPr="002327DF">
        <w:rPr>
          <w:color w:val="auto"/>
          <w:szCs w:val="24"/>
        </w:rPr>
        <w:t xml:space="preserve">                 </w:t>
      </w:r>
      <w:r w:rsidRPr="002327DF">
        <w:rPr>
          <w:color w:val="auto"/>
          <w:szCs w:val="24"/>
        </w:rPr>
        <w:t xml:space="preserve">4 sztuk laptopów lub oprogramowania, kara umowna będzie naliczana na powyższych zasadach od  całej wartości brutto umowy, o której mowa w § 7 ust. 1. </w:t>
      </w:r>
    </w:p>
    <w:p w14:paraId="7F225385" w14:textId="77777777" w:rsidR="002A7626" w:rsidRPr="002327DF" w:rsidRDefault="005C2E8A" w:rsidP="00FB3062">
      <w:pPr>
        <w:pStyle w:val="Akapitzlist"/>
        <w:numPr>
          <w:ilvl w:val="0"/>
          <w:numId w:val="20"/>
        </w:numPr>
        <w:spacing w:after="0" w:line="320" w:lineRule="atLeast"/>
        <w:ind w:left="357" w:right="0" w:hanging="357"/>
        <w:rPr>
          <w:color w:val="auto"/>
          <w:szCs w:val="24"/>
        </w:rPr>
      </w:pPr>
      <w:r w:rsidRPr="002327DF">
        <w:rPr>
          <w:color w:val="auto"/>
          <w:szCs w:val="24"/>
        </w:rPr>
        <w:t xml:space="preserve">Wykonawca zobowiązany jest do zapłaty kary umownej w wysokości </w:t>
      </w:r>
      <w:r w:rsidR="00141C4E" w:rsidRPr="002327DF">
        <w:rPr>
          <w:color w:val="auto"/>
          <w:szCs w:val="24"/>
        </w:rPr>
        <w:t>2</w:t>
      </w:r>
      <w:r w:rsidRPr="002327DF">
        <w:rPr>
          <w:color w:val="auto"/>
          <w:szCs w:val="24"/>
        </w:rPr>
        <w:t xml:space="preserve">0 % </w:t>
      </w:r>
      <w:r w:rsidR="009B2841" w:rsidRPr="002327DF">
        <w:rPr>
          <w:color w:val="auto"/>
          <w:szCs w:val="24"/>
        </w:rPr>
        <w:t>wartości ogółem brutto sprzętu</w:t>
      </w:r>
      <w:r w:rsidRPr="002327DF">
        <w:rPr>
          <w:color w:val="auto"/>
          <w:szCs w:val="24"/>
        </w:rPr>
        <w:t xml:space="preserve">, o której mowa w § </w:t>
      </w:r>
      <w:r w:rsidR="00FB3062" w:rsidRPr="002327DF">
        <w:rPr>
          <w:color w:val="auto"/>
          <w:szCs w:val="24"/>
        </w:rPr>
        <w:t>7</w:t>
      </w:r>
      <w:r w:rsidRPr="002327DF">
        <w:rPr>
          <w:color w:val="auto"/>
          <w:szCs w:val="24"/>
        </w:rPr>
        <w:t xml:space="preserve"> ust. 1 umowy, z tytułu odstąpienia przez Wykonawcę oraz z tytułu odstąpienia przez Zamawiającego od umowy z przyczyn, za które Wykonawca ponosi odpowiedzialność. </w:t>
      </w:r>
    </w:p>
    <w:p w14:paraId="62EB210E" w14:textId="77777777" w:rsidR="002A7626" w:rsidRPr="002327DF" w:rsidRDefault="005C2E8A" w:rsidP="00FB3062">
      <w:pPr>
        <w:pStyle w:val="Akapitzlist"/>
        <w:numPr>
          <w:ilvl w:val="0"/>
          <w:numId w:val="20"/>
        </w:numPr>
        <w:spacing w:after="0" w:line="320" w:lineRule="atLeast"/>
        <w:ind w:left="357" w:right="0" w:hanging="357"/>
        <w:rPr>
          <w:color w:val="auto"/>
          <w:szCs w:val="24"/>
        </w:rPr>
      </w:pPr>
      <w:r w:rsidRPr="002327DF">
        <w:rPr>
          <w:color w:val="auto"/>
          <w:szCs w:val="24"/>
        </w:rPr>
        <w:t xml:space="preserve">Kary umowne są niezależnie od faktu wystąpienia szkody. W przypadku, gdy kara umowna nie pokryje poniesionej szkody Zamawiający może dochodzić odszkodowania uzupełniającego na zasadach ogólnych Kodeksu cywilnego. </w:t>
      </w:r>
    </w:p>
    <w:p w14:paraId="71600D25" w14:textId="77777777" w:rsidR="00723C2F" w:rsidRPr="002327DF" w:rsidRDefault="00A72802" w:rsidP="00FB3062">
      <w:pPr>
        <w:pStyle w:val="Akapitzlist"/>
        <w:numPr>
          <w:ilvl w:val="0"/>
          <w:numId w:val="20"/>
        </w:numPr>
        <w:spacing w:after="0" w:line="320" w:lineRule="atLeast"/>
        <w:ind w:left="357" w:right="0" w:hanging="357"/>
        <w:rPr>
          <w:color w:val="auto"/>
          <w:szCs w:val="24"/>
        </w:rPr>
      </w:pPr>
      <w:r w:rsidRPr="002327DF">
        <w:rPr>
          <w:color w:val="auto"/>
          <w:szCs w:val="24"/>
        </w:rPr>
        <w:t xml:space="preserve">Zamawiający jest uprawniony </w:t>
      </w:r>
      <w:r w:rsidR="00B612A3" w:rsidRPr="002327DF">
        <w:rPr>
          <w:color w:val="auto"/>
          <w:szCs w:val="24"/>
        </w:rPr>
        <w:t>do potrącenia k</w:t>
      </w:r>
      <w:r w:rsidR="00723C2F" w:rsidRPr="002327DF">
        <w:rPr>
          <w:color w:val="auto"/>
          <w:szCs w:val="24"/>
        </w:rPr>
        <w:t>ary umowne</w:t>
      </w:r>
      <w:r w:rsidR="00B612A3" w:rsidRPr="002327DF">
        <w:rPr>
          <w:color w:val="auto"/>
          <w:szCs w:val="24"/>
        </w:rPr>
        <w:t>j</w:t>
      </w:r>
      <w:r w:rsidR="00723C2F" w:rsidRPr="002327DF">
        <w:rPr>
          <w:color w:val="auto"/>
          <w:szCs w:val="24"/>
        </w:rPr>
        <w:t xml:space="preserve"> z wynagrodzenia Wykonawcy.</w:t>
      </w:r>
    </w:p>
    <w:p w14:paraId="3A286F4D" w14:textId="22469463" w:rsidR="00F206B2" w:rsidRDefault="00CC5996" w:rsidP="00CC5996">
      <w:pPr>
        <w:tabs>
          <w:tab w:val="left" w:pos="4995"/>
        </w:tabs>
        <w:spacing w:after="0" w:line="320" w:lineRule="atLeast"/>
        <w:ind w:left="0" w:right="0" w:firstLine="0"/>
        <w:jc w:val="left"/>
        <w:rPr>
          <w:b/>
          <w:color w:val="auto"/>
          <w:szCs w:val="24"/>
        </w:rPr>
      </w:pPr>
      <w:r>
        <w:rPr>
          <w:color w:val="auto"/>
          <w:szCs w:val="24"/>
        </w:rPr>
        <w:tab/>
      </w:r>
      <w:bookmarkStart w:id="0" w:name="_GoBack"/>
      <w:bookmarkEnd w:id="0"/>
    </w:p>
    <w:p w14:paraId="50623850"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w:t>
      </w:r>
      <w:r w:rsidR="00FB3062" w:rsidRPr="002327DF">
        <w:rPr>
          <w:b/>
          <w:color w:val="auto"/>
          <w:szCs w:val="24"/>
        </w:rPr>
        <w:t>10</w:t>
      </w:r>
      <w:r w:rsidRPr="002327DF">
        <w:rPr>
          <w:b/>
          <w:color w:val="auto"/>
          <w:szCs w:val="24"/>
        </w:rPr>
        <w:t xml:space="preserve">. </w:t>
      </w:r>
    </w:p>
    <w:p w14:paraId="6317424E" w14:textId="77777777" w:rsidR="002A7626" w:rsidRPr="002327DF" w:rsidRDefault="005C2E8A" w:rsidP="00FB3062">
      <w:pPr>
        <w:spacing w:after="0" w:line="320" w:lineRule="atLeast"/>
        <w:ind w:left="0" w:right="0" w:firstLine="0"/>
        <w:rPr>
          <w:color w:val="auto"/>
          <w:szCs w:val="24"/>
        </w:rPr>
      </w:pPr>
      <w:r w:rsidRPr="002327DF">
        <w:rPr>
          <w:color w:val="auto"/>
          <w:szCs w:val="24"/>
        </w:rPr>
        <w:t xml:space="preserve">W przypadku niewykonania przez Wykonawcę zobowiązania </w:t>
      </w:r>
      <w:r w:rsidR="00FB3062" w:rsidRPr="002327DF">
        <w:rPr>
          <w:color w:val="auto"/>
          <w:szCs w:val="24"/>
        </w:rPr>
        <w:t>w terminie do 5 dni po terminie, o którym mowa w § 6 w zakresie co najmniej 4 laptopów i oprogramowania,</w:t>
      </w:r>
      <w:r w:rsidRPr="002327DF">
        <w:rPr>
          <w:color w:val="auto"/>
          <w:szCs w:val="24"/>
        </w:rPr>
        <w:t xml:space="preserve"> Zamawiający może bez wyznaczania terminu dodatkowego od umowy odstąpić</w:t>
      </w:r>
      <w:r w:rsidR="00FB3062" w:rsidRPr="002327DF">
        <w:rPr>
          <w:color w:val="auto"/>
          <w:szCs w:val="24"/>
        </w:rPr>
        <w:t xml:space="preserve"> w całości lub </w:t>
      </w:r>
      <w:r w:rsidR="00FB3062" w:rsidRPr="002327DF">
        <w:rPr>
          <w:color w:val="auto"/>
          <w:szCs w:val="24"/>
        </w:rPr>
        <w:lastRenderedPageBreak/>
        <w:t>w niewykonanej części.</w:t>
      </w:r>
      <w:r w:rsidRPr="002327DF">
        <w:rPr>
          <w:color w:val="auto"/>
          <w:szCs w:val="24"/>
        </w:rPr>
        <w:t xml:space="preserve"> Zamawiający może skorzystać z prawa odstąpienia od umowy </w:t>
      </w:r>
      <w:r w:rsidR="0001207F" w:rsidRPr="002327DF">
        <w:rPr>
          <w:color w:val="auto"/>
          <w:szCs w:val="24"/>
        </w:rPr>
        <w:t xml:space="preserve">                        </w:t>
      </w:r>
      <w:r w:rsidRPr="002327DF">
        <w:rPr>
          <w:color w:val="auto"/>
          <w:szCs w:val="24"/>
        </w:rPr>
        <w:t xml:space="preserve">w terminie 30 dni od zaistnienia powyższej okoliczności. </w:t>
      </w:r>
    </w:p>
    <w:p w14:paraId="0E57A419" w14:textId="77777777" w:rsidR="002A7626" w:rsidRPr="002327DF" w:rsidRDefault="005C2E8A" w:rsidP="00C50EBF">
      <w:pPr>
        <w:spacing w:after="0" w:line="320" w:lineRule="atLeast"/>
        <w:ind w:left="0" w:right="0" w:firstLine="0"/>
        <w:rPr>
          <w:color w:val="auto"/>
          <w:szCs w:val="24"/>
        </w:rPr>
      </w:pPr>
      <w:r w:rsidRPr="002327DF">
        <w:rPr>
          <w:color w:val="auto"/>
          <w:szCs w:val="24"/>
        </w:rPr>
        <w:t xml:space="preserve"> </w:t>
      </w:r>
    </w:p>
    <w:p w14:paraId="533F0CED"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11. </w:t>
      </w:r>
    </w:p>
    <w:p w14:paraId="34DFC2A1" w14:textId="77777777" w:rsidR="002A7626" w:rsidRPr="002327DF" w:rsidRDefault="005C2E8A" w:rsidP="005C2E8A">
      <w:pPr>
        <w:spacing w:after="0" w:line="320" w:lineRule="atLeast"/>
        <w:ind w:left="0" w:right="0" w:firstLine="0"/>
        <w:rPr>
          <w:color w:val="auto"/>
          <w:szCs w:val="24"/>
        </w:rPr>
      </w:pPr>
      <w:r w:rsidRPr="002327DF">
        <w:rPr>
          <w:color w:val="auto"/>
          <w:szCs w:val="24"/>
        </w:rPr>
        <w:t xml:space="preserve">Wykonawca oświadcza, że dokonał oceny przewidywalności wpływu COVID-19 i/lub jego skutków na realizację niniejszej umowy na dzień jej zwarcia i potwierdza możliwość terminowej i całościowej realizacji dostawy oraz wszystkich innych obowiązków. Wykonawca nie będzie mógł powoływać się na ograniczenia i zakazy wynikające </w:t>
      </w:r>
      <w:r w:rsidR="00902A8E" w:rsidRPr="002327DF">
        <w:rPr>
          <w:color w:val="auto"/>
          <w:szCs w:val="24"/>
        </w:rPr>
        <w:t xml:space="preserve">                              </w:t>
      </w:r>
      <w:r w:rsidRPr="002327DF">
        <w:rPr>
          <w:color w:val="auto"/>
          <w:szCs w:val="24"/>
        </w:rPr>
        <w:t>z ogłoszonego na terenie Polski stanu epidemii, a także na ograniczenia i zakazy obowiązujące za granicą, które były mu znane w dacie zawarcia niniejszej umowy lub</w:t>
      </w:r>
      <w:r w:rsidR="00902A8E" w:rsidRPr="002327DF">
        <w:rPr>
          <w:color w:val="auto"/>
          <w:szCs w:val="24"/>
        </w:rPr>
        <w:t xml:space="preserve">                      </w:t>
      </w:r>
      <w:r w:rsidRPr="002327DF">
        <w:rPr>
          <w:color w:val="auto"/>
          <w:szCs w:val="24"/>
        </w:rPr>
        <w:t xml:space="preserve"> o których mógł się z łatwością dowiedzieć.</w:t>
      </w:r>
    </w:p>
    <w:p w14:paraId="073A6EDD" w14:textId="77777777" w:rsidR="005C2E8A" w:rsidRPr="002327DF" w:rsidRDefault="005C2E8A" w:rsidP="00C50EBF">
      <w:pPr>
        <w:spacing w:after="0" w:line="320" w:lineRule="atLeast"/>
        <w:ind w:left="0" w:right="0" w:firstLine="0"/>
        <w:jc w:val="center"/>
        <w:rPr>
          <w:b/>
          <w:color w:val="auto"/>
          <w:szCs w:val="24"/>
        </w:rPr>
      </w:pPr>
    </w:p>
    <w:p w14:paraId="67BBB5A0"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12. </w:t>
      </w:r>
    </w:p>
    <w:p w14:paraId="2733B4CF" w14:textId="77777777" w:rsidR="002A7626" w:rsidRPr="002327DF" w:rsidRDefault="005C2E8A" w:rsidP="005C2E8A">
      <w:pPr>
        <w:spacing w:after="0" w:line="320" w:lineRule="atLeast"/>
        <w:ind w:left="0" w:right="0" w:firstLine="0"/>
        <w:rPr>
          <w:color w:val="auto"/>
          <w:szCs w:val="24"/>
        </w:rPr>
      </w:pPr>
      <w:r w:rsidRPr="002327DF">
        <w:rPr>
          <w:color w:val="auto"/>
          <w:szCs w:val="24"/>
        </w:rPr>
        <w:t xml:space="preserve"> W sprawach nie uregulowanych w niniejszej umowie stosuje się przepisy Kodeksu Cywilnego. </w:t>
      </w:r>
    </w:p>
    <w:p w14:paraId="05AC4271"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w:t>
      </w:r>
    </w:p>
    <w:p w14:paraId="3C7DA957"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13 </w:t>
      </w:r>
    </w:p>
    <w:p w14:paraId="3BD6429A" w14:textId="77777777" w:rsidR="002A7626" w:rsidRPr="002327DF" w:rsidRDefault="005C2E8A" w:rsidP="00C50EBF">
      <w:pPr>
        <w:spacing w:after="0" w:line="320" w:lineRule="atLeast"/>
        <w:ind w:left="0" w:right="0" w:firstLine="0"/>
        <w:rPr>
          <w:color w:val="auto"/>
          <w:szCs w:val="24"/>
        </w:rPr>
      </w:pPr>
      <w:r w:rsidRPr="002327DF">
        <w:rPr>
          <w:color w:val="auto"/>
          <w:szCs w:val="24"/>
        </w:rPr>
        <w:t xml:space="preserve">Spory powstałe na tle realizacji umowy strony poddają  pod rozstrzygnięcie sądu właściwego dla siedziby </w:t>
      </w:r>
      <w:r w:rsidRPr="002327DF">
        <w:rPr>
          <w:b/>
          <w:color w:val="auto"/>
          <w:szCs w:val="24"/>
        </w:rPr>
        <w:t xml:space="preserve">Zamawiającego. </w:t>
      </w:r>
    </w:p>
    <w:p w14:paraId="25C5D92D" w14:textId="77777777" w:rsidR="002A7626" w:rsidRPr="002327DF" w:rsidRDefault="005C2E8A" w:rsidP="00C50EBF">
      <w:pPr>
        <w:spacing w:after="0" w:line="320" w:lineRule="atLeast"/>
        <w:ind w:left="0" w:right="0" w:firstLine="0"/>
        <w:jc w:val="left"/>
        <w:rPr>
          <w:color w:val="auto"/>
          <w:szCs w:val="24"/>
        </w:rPr>
      </w:pPr>
      <w:r w:rsidRPr="002327DF">
        <w:rPr>
          <w:b/>
          <w:color w:val="auto"/>
          <w:szCs w:val="24"/>
        </w:rPr>
        <w:t xml:space="preserve"> </w:t>
      </w:r>
    </w:p>
    <w:p w14:paraId="322954E9" w14:textId="77777777" w:rsidR="002A7626" w:rsidRPr="002327DF" w:rsidRDefault="005C2E8A" w:rsidP="00C50EBF">
      <w:pPr>
        <w:spacing w:after="0" w:line="320" w:lineRule="atLeast"/>
        <w:ind w:left="0" w:right="0" w:firstLine="0"/>
        <w:jc w:val="center"/>
        <w:rPr>
          <w:color w:val="auto"/>
          <w:szCs w:val="24"/>
        </w:rPr>
      </w:pPr>
      <w:r w:rsidRPr="002327DF">
        <w:rPr>
          <w:b/>
          <w:color w:val="auto"/>
          <w:szCs w:val="24"/>
        </w:rPr>
        <w:t xml:space="preserve">§ 14 </w:t>
      </w:r>
    </w:p>
    <w:p w14:paraId="76AB4602" w14:textId="77777777" w:rsidR="002A7626" w:rsidRPr="002327DF" w:rsidRDefault="005C2E8A" w:rsidP="005C2E8A">
      <w:pPr>
        <w:spacing w:after="0" w:line="320" w:lineRule="atLeast"/>
        <w:ind w:left="0" w:right="0" w:firstLine="0"/>
        <w:rPr>
          <w:color w:val="auto"/>
          <w:szCs w:val="24"/>
        </w:rPr>
      </w:pPr>
      <w:r w:rsidRPr="002327DF">
        <w:rPr>
          <w:color w:val="auto"/>
          <w:szCs w:val="24"/>
        </w:rPr>
        <w:t>Umowę niniejszą sporządzono w dwóch jednobrzmiących egzemplarzach, po jednym egzemplarzu dla każdej ze stron.</w:t>
      </w:r>
      <w:r w:rsidRPr="002327DF">
        <w:rPr>
          <w:b/>
          <w:color w:val="auto"/>
          <w:szCs w:val="24"/>
        </w:rPr>
        <w:t xml:space="preserve"> </w:t>
      </w:r>
    </w:p>
    <w:p w14:paraId="23A9B2FD" w14:textId="77777777" w:rsidR="002A7626" w:rsidRPr="002327DF" w:rsidRDefault="005C2E8A" w:rsidP="005C2E8A">
      <w:pPr>
        <w:spacing w:after="0" w:line="320" w:lineRule="atLeast"/>
        <w:ind w:left="0" w:right="0" w:firstLine="0"/>
        <w:rPr>
          <w:color w:val="auto"/>
          <w:szCs w:val="24"/>
        </w:rPr>
      </w:pPr>
      <w:r w:rsidRPr="002327DF">
        <w:rPr>
          <w:b/>
          <w:color w:val="auto"/>
          <w:szCs w:val="24"/>
        </w:rPr>
        <w:t xml:space="preserve">     </w:t>
      </w:r>
    </w:p>
    <w:p w14:paraId="40445BEB" w14:textId="77777777" w:rsidR="002A7626" w:rsidRPr="002327DF" w:rsidRDefault="005C2E8A" w:rsidP="00C50EBF">
      <w:pPr>
        <w:spacing w:after="0" w:line="320" w:lineRule="atLeast"/>
        <w:ind w:left="0" w:right="0" w:firstLine="0"/>
        <w:jc w:val="left"/>
        <w:rPr>
          <w:color w:val="auto"/>
          <w:szCs w:val="24"/>
        </w:rPr>
      </w:pPr>
      <w:r w:rsidRPr="002327DF">
        <w:rPr>
          <w:b/>
          <w:color w:val="auto"/>
          <w:szCs w:val="24"/>
        </w:rPr>
        <w:t xml:space="preserve"> </w:t>
      </w:r>
    </w:p>
    <w:p w14:paraId="19870F34" w14:textId="77777777" w:rsidR="002A7626" w:rsidRPr="002327DF" w:rsidRDefault="005C2E8A" w:rsidP="00C50EBF">
      <w:pPr>
        <w:spacing w:after="0" w:line="320" w:lineRule="atLeast"/>
        <w:ind w:left="0" w:right="0" w:firstLine="0"/>
        <w:jc w:val="left"/>
        <w:rPr>
          <w:color w:val="auto"/>
          <w:szCs w:val="24"/>
        </w:rPr>
      </w:pPr>
      <w:r w:rsidRPr="002327DF">
        <w:rPr>
          <w:b/>
          <w:color w:val="auto"/>
          <w:szCs w:val="24"/>
        </w:rPr>
        <w:t xml:space="preserve"> </w:t>
      </w:r>
    </w:p>
    <w:p w14:paraId="6D5F06A5" w14:textId="77777777" w:rsidR="002A7626" w:rsidRPr="002327DF" w:rsidRDefault="00902A8E" w:rsidP="00C50EBF">
      <w:pPr>
        <w:spacing w:after="0" w:line="320" w:lineRule="atLeast"/>
        <w:ind w:left="0" w:right="0" w:firstLine="0"/>
        <w:jc w:val="left"/>
        <w:rPr>
          <w:color w:val="auto"/>
          <w:szCs w:val="24"/>
        </w:rPr>
      </w:pPr>
      <w:r w:rsidRPr="002327DF">
        <w:rPr>
          <w:b/>
          <w:color w:val="auto"/>
          <w:szCs w:val="24"/>
        </w:rPr>
        <w:t xml:space="preserve">          </w:t>
      </w:r>
      <w:r w:rsidR="005C2E8A" w:rsidRPr="002327DF">
        <w:rPr>
          <w:b/>
          <w:color w:val="auto"/>
          <w:szCs w:val="24"/>
        </w:rPr>
        <w:t>ZAMAWIAJĄCY                                                                  WYKONAWCA</w:t>
      </w:r>
      <w:r w:rsidR="005C2E8A" w:rsidRPr="002327DF">
        <w:rPr>
          <w:rFonts w:eastAsia="Calibri"/>
          <w:color w:val="auto"/>
          <w:szCs w:val="24"/>
        </w:rPr>
        <w:t xml:space="preserve"> </w:t>
      </w:r>
    </w:p>
    <w:sectPr w:rsidR="002A7626" w:rsidRPr="002327DF" w:rsidSect="00C50EBF">
      <w:headerReference w:type="default" r:id="rId9"/>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F70A2E" w14:textId="77777777" w:rsidR="00FC69D7" w:rsidRDefault="00FC69D7" w:rsidP="00152526">
      <w:pPr>
        <w:spacing w:after="0" w:line="240" w:lineRule="auto"/>
      </w:pPr>
      <w:r>
        <w:separator/>
      </w:r>
    </w:p>
  </w:endnote>
  <w:endnote w:type="continuationSeparator" w:id="0">
    <w:p w14:paraId="02A3B2D3" w14:textId="77777777" w:rsidR="00FC69D7" w:rsidRDefault="00FC69D7" w:rsidP="00152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ato">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BFD78" w14:textId="77777777" w:rsidR="00FC69D7" w:rsidRDefault="00FC69D7" w:rsidP="00152526">
      <w:pPr>
        <w:spacing w:after="0" w:line="240" w:lineRule="auto"/>
      </w:pPr>
      <w:r>
        <w:separator/>
      </w:r>
    </w:p>
  </w:footnote>
  <w:footnote w:type="continuationSeparator" w:id="0">
    <w:p w14:paraId="64ADB812" w14:textId="77777777" w:rsidR="00FC69D7" w:rsidRDefault="00FC69D7" w:rsidP="00152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B575E" w14:textId="226E089A" w:rsidR="00F33FEF" w:rsidRDefault="00F33FEF">
    <w:pPr>
      <w:pStyle w:val="Nagwek"/>
    </w:pPr>
    <w:r>
      <w:rPr>
        <w:rFonts w:ascii="Lato" w:eastAsia="Calibri" w:hAnsi="Lato" w:cs="Arial"/>
        <w:noProof/>
        <w:color w:val="333333"/>
        <w:sz w:val="21"/>
        <w:szCs w:val="21"/>
      </w:rPr>
      <w:drawing>
        <wp:inline distT="0" distB="0" distL="0" distR="0" wp14:anchorId="724CC05A" wp14:editId="057C36AF">
          <wp:extent cx="5753100" cy="638175"/>
          <wp:effectExtent l="0" t="0" r="0" b="9525"/>
          <wp:docPr id="3" name="Obraz 3" descr="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ty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1691"/>
    <w:multiLevelType w:val="hybridMultilevel"/>
    <w:tmpl w:val="D982E546"/>
    <w:lvl w:ilvl="0" w:tplc="3A0EA79E">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D6B8B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90536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AE9D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8C43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F68AE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E65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AC240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AE7E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3213F05"/>
    <w:multiLevelType w:val="hybridMultilevel"/>
    <w:tmpl w:val="B52CE516"/>
    <w:lvl w:ilvl="0" w:tplc="09706D24">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62672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87651E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18A27E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F5668B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7043BB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B7E337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2904F6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392B9A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nsid w:val="07FB491F"/>
    <w:multiLevelType w:val="hybridMultilevel"/>
    <w:tmpl w:val="FA7E5E96"/>
    <w:lvl w:ilvl="0" w:tplc="0382D856">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AA9D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0A49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4A21B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7823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C4BB1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8C28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B8D1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FE32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92F709B"/>
    <w:multiLevelType w:val="hybridMultilevel"/>
    <w:tmpl w:val="64300A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DC40E3"/>
    <w:multiLevelType w:val="hybridMultilevel"/>
    <w:tmpl w:val="74F66E34"/>
    <w:lvl w:ilvl="0" w:tplc="5D2E1C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7A6707D"/>
    <w:multiLevelType w:val="hybridMultilevel"/>
    <w:tmpl w:val="87FC5F9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8B562A0"/>
    <w:multiLevelType w:val="hybridMultilevel"/>
    <w:tmpl w:val="C3286C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D612707"/>
    <w:multiLevelType w:val="hybridMultilevel"/>
    <w:tmpl w:val="E242A8FC"/>
    <w:lvl w:ilvl="0" w:tplc="6688E7AA">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34C92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8B8B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A8488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82C1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B8EF0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9801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0819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C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31153797"/>
    <w:multiLevelType w:val="hybridMultilevel"/>
    <w:tmpl w:val="BC3A730A"/>
    <w:lvl w:ilvl="0" w:tplc="E9F4B9EC">
      <w:start w:val="2"/>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46E5A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8E7DC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0EBC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1238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BA45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6ADC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52E1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2CE8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3ED247BB"/>
    <w:multiLevelType w:val="hybridMultilevel"/>
    <w:tmpl w:val="3768E724"/>
    <w:lvl w:ilvl="0" w:tplc="DCBCCD70">
      <w:start w:val="1"/>
      <w:numFmt w:val="decimal"/>
      <w:lvlText w:val="%1."/>
      <w:lvlJc w:val="left"/>
      <w:pPr>
        <w:ind w:left="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16EF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5CB7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4C24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9E0C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74C5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B679F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283D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5C772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4CB045CF"/>
    <w:multiLevelType w:val="hybridMultilevel"/>
    <w:tmpl w:val="D1065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F85578F"/>
    <w:multiLevelType w:val="hybridMultilevel"/>
    <w:tmpl w:val="A9BC44E4"/>
    <w:lvl w:ilvl="0" w:tplc="42120D9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DEDF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721DA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0A8EE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A403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182D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80BA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4C1A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F648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5A443B81"/>
    <w:multiLevelType w:val="hybridMultilevel"/>
    <w:tmpl w:val="03E6E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3561C9E"/>
    <w:multiLevelType w:val="hybridMultilevel"/>
    <w:tmpl w:val="1EAE46F4"/>
    <w:lvl w:ilvl="0" w:tplc="5796A8F6">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94BEE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1CB1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CA82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DCFE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3E0A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3A08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5449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B20F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6A9949C2"/>
    <w:multiLevelType w:val="hybridMultilevel"/>
    <w:tmpl w:val="ABCAD8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2031CF1"/>
    <w:multiLevelType w:val="hybridMultilevel"/>
    <w:tmpl w:val="0EE6026C"/>
    <w:lvl w:ilvl="0" w:tplc="26C010CA">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4ECBC2">
      <w:start w:val="1"/>
      <w:numFmt w:val="lowerLetter"/>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36E55E">
      <w:start w:val="1"/>
      <w:numFmt w:val="bullet"/>
      <w:lvlText w:val="-"/>
      <w:lvlJc w:val="left"/>
      <w:pPr>
        <w:ind w:left="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30855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88BBF6">
      <w:start w:val="1"/>
      <w:numFmt w:val="bullet"/>
      <w:lvlText w:val="o"/>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98CA72">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A3A1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72A5E0">
      <w:start w:val="1"/>
      <w:numFmt w:val="bullet"/>
      <w:lvlText w:val="o"/>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4698E4">
      <w:start w:val="1"/>
      <w:numFmt w:val="bullet"/>
      <w:lvlText w:val="▪"/>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730A2376"/>
    <w:multiLevelType w:val="hybridMultilevel"/>
    <w:tmpl w:val="5D388B82"/>
    <w:lvl w:ilvl="0" w:tplc="8FCAA324">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10E79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02A2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165D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BE6F7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E6513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A084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68E51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9001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3682BFB"/>
    <w:multiLevelType w:val="hybridMultilevel"/>
    <w:tmpl w:val="F4587D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44D7614"/>
    <w:multiLevelType w:val="hybridMultilevel"/>
    <w:tmpl w:val="6130DA52"/>
    <w:lvl w:ilvl="0" w:tplc="374603BA">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CAC8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08744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D07E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C8FF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E0584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811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783B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B052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784839F7"/>
    <w:multiLevelType w:val="hybridMultilevel"/>
    <w:tmpl w:val="126E5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D1C7FE1"/>
    <w:multiLevelType w:val="hybridMultilevel"/>
    <w:tmpl w:val="CB701C56"/>
    <w:lvl w:ilvl="0" w:tplc="507047C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9"/>
  </w:num>
  <w:num w:numId="3">
    <w:abstractNumId w:val="1"/>
  </w:num>
  <w:num w:numId="4">
    <w:abstractNumId w:val="11"/>
  </w:num>
  <w:num w:numId="5">
    <w:abstractNumId w:val="0"/>
  </w:num>
  <w:num w:numId="6">
    <w:abstractNumId w:val="15"/>
  </w:num>
  <w:num w:numId="7">
    <w:abstractNumId w:val="2"/>
  </w:num>
  <w:num w:numId="8">
    <w:abstractNumId w:val="8"/>
  </w:num>
  <w:num w:numId="9">
    <w:abstractNumId w:val="16"/>
  </w:num>
  <w:num w:numId="10">
    <w:abstractNumId w:val="7"/>
  </w:num>
  <w:num w:numId="11">
    <w:abstractNumId w:val="18"/>
  </w:num>
  <w:num w:numId="12">
    <w:abstractNumId w:val="17"/>
  </w:num>
  <w:num w:numId="13">
    <w:abstractNumId w:val="3"/>
  </w:num>
  <w:num w:numId="14">
    <w:abstractNumId w:val="10"/>
  </w:num>
  <w:num w:numId="15">
    <w:abstractNumId w:val="12"/>
  </w:num>
  <w:num w:numId="16">
    <w:abstractNumId w:val="6"/>
  </w:num>
  <w:num w:numId="17">
    <w:abstractNumId w:val="4"/>
  </w:num>
  <w:num w:numId="18">
    <w:abstractNumId w:val="20"/>
  </w:num>
  <w:num w:numId="19">
    <w:abstractNumId w:val="5"/>
  </w:num>
  <w:num w:numId="20">
    <w:abstractNumId w:val="1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626"/>
    <w:rsid w:val="00002D9D"/>
    <w:rsid w:val="000109EA"/>
    <w:rsid w:val="0001207F"/>
    <w:rsid w:val="00013BD5"/>
    <w:rsid w:val="00044AF7"/>
    <w:rsid w:val="000511DC"/>
    <w:rsid w:val="00086BCC"/>
    <w:rsid w:val="000A7C78"/>
    <w:rsid w:val="000B732D"/>
    <w:rsid w:val="00116866"/>
    <w:rsid w:val="00140A83"/>
    <w:rsid w:val="00141C4E"/>
    <w:rsid w:val="00152526"/>
    <w:rsid w:val="00156D7F"/>
    <w:rsid w:val="001E3C2D"/>
    <w:rsid w:val="002327DF"/>
    <w:rsid w:val="002354DB"/>
    <w:rsid w:val="00271525"/>
    <w:rsid w:val="002A7626"/>
    <w:rsid w:val="002F5B34"/>
    <w:rsid w:val="00301FDD"/>
    <w:rsid w:val="00314501"/>
    <w:rsid w:val="003E531E"/>
    <w:rsid w:val="003E7AE6"/>
    <w:rsid w:val="004223F9"/>
    <w:rsid w:val="004556EE"/>
    <w:rsid w:val="0046491E"/>
    <w:rsid w:val="00483B6D"/>
    <w:rsid w:val="00484C3A"/>
    <w:rsid w:val="00486B62"/>
    <w:rsid w:val="004A5363"/>
    <w:rsid w:val="004F37CB"/>
    <w:rsid w:val="004F72C3"/>
    <w:rsid w:val="00511C96"/>
    <w:rsid w:val="005547EA"/>
    <w:rsid w:val="0056451A"/>
    <w:rsid w:val="00591437"/>
    <w:rsid w:val="005C2E8A"/>
    <w:rsid w:val="005D15B9"/>
    <w:rsid w:val="005E3BCE"/>
    <w:rsid w:val="006474C7"/>
    <w:rsid w:val="0066039E"/>
    <w:rsid w:val="006B6D47"/>
    <w:rsid w:val="00723C2F"/>
    <w:rsid w:val="00760715"/>
    <w:rsid w:val="00774EF8"/>
    <w:rsid w:val="007A74EE"/>
    <w:rsid w:val="007F1A8F"/>
    <w:rsid w:val="00804967"/>
    <w:rsid w:val="0080644E"/>
    <w:rsid w:val="00872735"/>
    <w:rsid w:val="008758DC"/>
    <w:rsid w:val="008958B6"/>
    <w:rsid w:val="00902A8E"/>
    <w:rsid w:val="00944307"/>
    <w:rsid w:val="00962153"/>
    <w:rsid w:val="009B2841"/>
    <w:rsid w:val="009C6A6A"/>
    <w:rsid w:val="00A0433C"/>
    <w:rsid w:val="00A302C5"/>
    <w:rsid w:val="00A72802"/>
    <w:rsid w:val="00A914A9"/>
    <w:rsid w:val="00AD28A3"/>
    <w:rsid w:val="00AF3432"/>
    <w:rsid w:val="00AF4CC3"/>
    <w:rsid w:val="00B04B31"/>
    <w:rsid w:val="00B612A3"/>
    <w:rsid w:val="00B65C46"/>
    <w:rsid w:val="00B80BC8"/>
    <w:rsid w:val="00B83BB1"/>
    <w:rsid w:val="00C50EBF"/>
    <w:rsid w:val="00C6089B"/>
    <w:rsid w:val="00C737D3"/>
    <w:rsid w:val="00CC5996"/>
    <w:rsid w:val="00CD4817"/>
    <w:rsid w:val="00CE3303"/>
    <w:rsid w:val="00D07489"/>
    <w:rsid w:val="00D15D61"/>
    <w:rsid w:val="00D27E2B"/>
    <w:rsid w:val="00D636DA"/>
    <w:rsid w:val="00E010E1"/>
    <w:rsid w:val="00E05EEC"/>
    <w:rsid w:val="00E92462"/>
    <w:rsid w:val="00E97B40"/>
    <w:rsid w:val="00ED3956"/>
    <w:rsid w:val="00EE6B1A"/>
    <w:rsid w:val="00F041C4"/>
    <w:rsid w:val="00F206B2"/>
    <w:rsid w:val="00F242C8"/>
    <w:rsid w:val="00F33FEF"/>
    <w:rsid w:val="00FB3062"/>
    <w:rsid w:val="00FC69D7"/>
    <w:rsid w:val="00FD09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C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5" w:line="267" w:lineRule="auto"/>
      <w:ind w:left="10" w:right="6"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A74EE"/>
    <w:pPr>
      <w:ind w:left="720"/>
      <w:contextualSpacing/>
    </w:pPr>
  </w:style>
  <w:style w:type="paragraph" w:styleId="Nagwek">
    <w:name w:val="header"/>
    <w:basedOn w:val="Normalny"/>
    <w:link w:val="NagwekZnak"/>
    <w:uiPriority w:val="99"/>
    <w:unhideWhenUsed/>
    <w:rsid w:val="001525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52526"/>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1525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2526"/>
    <w:rPr>
      <w:rFonts w:ascii="Times New Roman" w:eastAsia="Times New Roman" w:hAnsi="Times New Roman" w:cs="Times New Roman"/>
      <w:color w:val="000000"/>
      <w:sz w:val="24"/>
    </w:rPr>
  </w:style>
  <w:style w:type="paragraph" w:styleId="Tekstdymka">
    <w:name w:val="Balloon Text"/>
    <w:basedOn w:val="Normalny"/>
    <w:link w:val="TekstdymkaZnak"/>
    <w:uiPriority w:val="99"/>
    <w:semiHidden/>
    <w:unhideWhenUsed/>
    <w:rsid w:val="001525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2526"/>
    <w:rPr>
      <w:rFonts w:ascii="Tahoma" w:eastAsia="Times New Roman" w:hAnsi="Tahoma" w:cs="Tahoma"/>
      <w:color w:val="000000"/>
      <w:sz w:val="16"/>
      <w:szCs w:val="16"/>
    </w:rPr>
  </w:style>
  <w:style w:type="character" w:styleId="Odwoaniedokomentarza">
    <w:name w:val="annotation reference"/>
    <w:basedOn w:val="Domylnaczcionkaakapitu"/>
    <w:uiPriority w:val="99"/>
    <w:semiHidden/>
    <w:unhideWhenUsed/>
    <w:rsid w:val="00314501"/>
    <w:rPr>
      <w:sz w:val="16"/>
      <w:szCs w:val="16"/>
    </w:rPr>
  </w:style>
  <w:style w:type="paragraph" w:styleId="Tekstkomentarza">
    <w:name w:val="annotation text"/>
    <w:basedOn w:val="Normalny"/>
    <w:link w:val="TekstkomentarzaZnak"/>
    <w:uiPriority w:val="99"/>
    <w:semiHidden/>
    <w:unhideWhenUsed/>
    <w:rsid w:val="003145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14501"/>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14501"/>
    <w:rPr>
      <w:b/>
      <w:bCs/>
    </w:rPr>
  </w:style>
  <w:style w:type="character" w:customStyle="1" w:styleId="TematkomentarzaZnak">
    <w:name w:val="Temat komentarza Znak"/>
    <w:basedOn w:val="TekstkomentarzaZnak"/>
    <w:link w:val="Tematkomentarza"/>
    <w:uiPriority w:val="99"/>
    <w:semiHidden/>
    <w:rsid w:val="00314501"/>
    <w:rPr>
      <w:rFonts w:ascii="Times New Roman" w:eastAsia="Times New Roman" w:hAnsi="Times New Roman" w:cs="Times New Roman"/>
      <w:b/>
      <w:bCs/>
      <w:color w:val="000000"/>
      <w:sz w:val="20"/>
      <w:szCs w:val="20"/>
    </w:rPr>
  </w:style>
  <w:style w:type="character" w:styleId="Hipercze">
    <w:name w:val="Hyperlink"/>
    <w:basedOn w:val="Domylnaczcionkaakapitu"/>
    <w:uiPriority w:val="99"/>
    <w:unhideWhenUsed/>
    <w:rsid w:val="0011686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5" w:line="267" w:lineRule="auto"/>
      <w:ind w:left="10" w:right="6"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A74EE"/>
    <w:pPr>
      <w:ind w:left="720"/>
      <w:contextualSpacing/>
    </w:pPr>
  </w:style>
  <w:style w:type="paragraph" w:styleId="Nagwek">
    <w:name w:val="header"/>
    <w:basedOn w:val="Normalny"/>
    <w:link w:val="NagwekZnak"/>
    <w:uiPriority w:val="99"/>
    <w:unhideWhenUsed/>
    <w:rsid w:val="0015252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52526"/>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15252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2526"/>
    <w:rPr>
      <w:rFonts w:ascii="Times New Roman" w:eastAsia="Times New Roman" w:hAnsi="Times New Roman" w:cs="Times New Roman"/>
      <w:color w:val="000000"/>
      <w:sz w:val="24"/>
    </w:rPr>
  </w:style>
  <w:style w:type="paragraph" w:styleId="Tekstdymka">
    <w:name w:val="Balloon Text"/>
    <w:basedOn w:val="Normalny"/>
    <w:link w:val="TekstdymkaZnak"/>
    <w:uiPriority w:val="99"/>
    <w:semiHidden/>
    <w:unhideWhenUsed/>
    <w:rsid w:val="0015252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52526"/>
    <w:rPr>
      <w:rFonts w:ascii="Tahoma" w:eastAsia="Times New Roman" w:hAnsi="Tahoma" w:cs="Tahoma"/>
      <w:color w:val="000000"/>
      <w:sz w:val="16"/>
      <w:szCs w:val="16"/>
    </w:rPr>
  </w:style>
  <w:style w:type="character" w:styleId="Odwoaniedokomentarza">
    <w:name w:val="annotation reference"/>
    <w:basedOn w:val="Domylnaczcionkaakapitu"/>
    <w:uiPriority w:val="99"/>
    <w:semiHidden/>
    <w:unhideWhenUsed/>
    <w:rsid w:val="00314501"/>
    <w:rPr>
      <w:sz w:val="16"/>
      <w:szCs w:val="16"/>
    </w:rPr>
  </w:style>
  <w:style w:type="paragraph" w:styleId="Tekstkomentarza">
    <w:name w:val="annotation text"/>
    <w:basedOn w:val="Normalny"/>
    <w:link w:val="TekstkomentarzaZnak"/>
    <w:uiPriority w:val="99"/>
    <w:semiHidden/>
    <w:unhideWhenUsed/>
    <w:rsid w:val="003145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14501"/>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314501"/>
    <w:rPr>
      <w:b/>
      <w:bCs/>
    </w:rPr>
  </w:style>
  <w:style w:type="character" w:customStyle="1" w:styleId="TematkomentarzaZnak">
    <w:name w:val="Temat komentarza Znak"/>
    <w:basedOn w:val="TekstkomentarzaZnak"/>
    <w:link w:val="Tematkomentarza"/>
    <w:uiPriority w:val="99"/>
    <w:semiHidden/>
    <w:rsid w:val="00314501"/>
    <w:rPr>
      <w:rFonts w:ascii="Times New Roman" w:eastAsia="Times New Roman" w:hAnsi="Times New Roman" w:cs="Times New Roman"/>
      <w:b/>
      <w:bCs/>
      <w:color w:val="000000"/>
      <w:sz w:val="20"/>
      <w:szCs w:val="20"/>
    </w:rPr>
  </w:style>
  <w:style w:type="character" w:styleId="Hipercze">
    <w:name w:val="Hyperlink"/>
    <w:basedOn w:val="Domylnaczcionkaakapitu"/>
    <w:uiPriority w:val="99"/>
    <w:unhideWhenUsed/>
    <w:rsid w:val="001168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696066">
      <w:bodyDiv w:val="1"/>
      <w:marLeft w:val="0"/>
      <w:marRight w:val="0"/>
      <w:marTop w:val="0"/>
      <w:marBottom w:val="0"/>
      <w:divBdr>
        <w:top w:val="none" w:sz="0" w:space="0" w:color="auto"/>
        <w:left w:val="none" w:sz="0" w:space="0" w:color="auto"/>
        <w:bottom w:val="none" w:sz="0" w:space="0" w:color="auto"/>
        <w:right w:val="none" w:sz="0" w:space="0" w:color="auto"/>
      </w:divBdr>
    </w:div>
    <w:div w:id="1286303792">
      <w:bodyDiv w:val="1"/>
      <w:marLeft w:val="0"/>
      <w:marRight w:val="0"/>
      <w:marTop w:val="0"/>
      <w:marBottom w:val="0"/>
      <w:divBdr>
        <w:top w:val="none" w:sz="0" w:space="0" w:color="auto"/>
        <w:left w:val="none" w:sz="0" w:space="0" w:color="auto"/>
        <w:bottom w:val="none" w:sz="0" w:space="0" w:color="auto"/>
        <w:right w:val="none" w:sz="0" w:space="0" w:color="auto"/>
      </w:divBdr>
    </w:div>
    <w:div w:id="1296108984">
      <w:bodyDiv w:val="1"/>
      <w:marLeft w:val="0"/>
      <w:marRight w:val="0"/>
      <w:marTop w:val="0"/>
      <w:marBottom w:val="0"/>
      <w:divBdr>
        <w:top w:val="none" w:sz="0" w:space="0" w:color="auto"/>
        <w:left w:val="none" w:sz="0" w:space="0" w:color="auto"/>
        <w:bottom w:val="none" w:sz="0" w:space="0" w:color="auto"/>
        <w:right w:val="none" w:sz="0" w:space="0" w:color="auto"/>
      </w:divBdr>
    </w:div>
    <w:div w:id="196746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ombit.poznan.pl/PL-H17/zgloszenie-serwisowe.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1587</Words>
  <Characters>9528</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Krzystek</dc:creator>
  <cp:lastModifiedBy>ejaskola</cp:lastModifiedBy>
  <cp:revision>5</cp:revision>
  <cp:lastPrinted>2020-04-09T12:33:00Z</cp:lastPrinted>
  <dcterms:created xsi:type="dcterms:W3CDTF">2020-04-09T13:17:00Z</dcterms:created>
  <dcterms:modified xsi:type="dcterms:W3CDTF">2020-05-28T10:13:00Z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